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712E" w14:textId="54649D45" w:rsidR="008C153D" w:rsidRPr="00154614" w:rsidRDefault="00C176C9">
      <w:pPr>
        <w:rPr>
          <w:b/>
          <w:sz w:val="24"/>
          <w:lang w:val="en-GB"/>
        </w:rPr>
      </w:pPr>
      <w:proofErr w:type="spellStart"/>
      <w:r w:rsidRPr="00154614">
        <w:rPr>
          <w:b/>
          <w:sz w:val="24"/>
          <w:lang w:val="en-GB"/>
        </w:rPr>
        <w:t>Nordplus</w:t>
      </w:r>
      <w:r>
        <w:rPr>
          <w:b/>
          <w:sz w:val="24"/>
          <w:lang w:val="en-GB"/>
        </w:rPr>
        <w:t>music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ExeCom</w:t>
      </w:r>
      <w:proofErr w:type="spellEnd"/>
      <w:r w:rsidR="006A2B0D" w:rsidRPr="00154614">
        <w:rPr>
          <w:b/>
          <w:sz w:val="24"/>
          <w:lang w:val="en-GB"/>
        </w:rPr>
        <w:t xml:space="preserve">, </w:t>
      </w:r>
      <w:r w:rsidR="000101CE" w:rsidRPr="00154614">
        <w:rPr>
          <w:b/>
          <w:sz w:val="24"/>
          <w:lang w:val="en-GB"/>
        </w:rPr>
        <w:t>Meeting</w:t>
      </w:r>
      <w:r w:rsidR="006A2B0D" w:rsidRPr="00154614">
        <w:rPr>
          <w:b/>
          <w:sz w:val="24"/>
          <w:lang w:val="en-GB"/>
        </w:rPr>
        <w:t xml:space="preserve"> </w:t>
      </w:r>
      <w:r w:rsidR="000101CE" w:rsidRPr="00154614">
        <w:rPr>
          <w:b/>
          <w:sz w:val="24"/>
          <w:lang w:val="en-GB"/>
        </w:rPr>
        <w:t>0</w:t>
      </w:r>
      <w:r w:rsidR="006A2B0D" w:rsidRPr="00154614">
        <w:rPr>
          <w:b/>
          <w:sz w:val="24"/>
          <w:lang w:val="en-GB"/>
        </w:rPr>
        <w:t>8.</w:t>
      </w:r>
      <w:r w:rsidR="000101CE" w:rsidRPr="00154614">
        <w:rPr>
          <w:b/>
          <w:sz w:val="24"/>
          <w:lang w:val="en-GB"/>
        </w:rPr>
        <w:t>0</w:t>
      </w:r>
      <w:r w:rsidR="006A2B0D" w:rsidRPr="00154614">
        <w:rPr>
          <w:b/>
          <w:sz w:val="24"/>
          <w:lang w:val="en-GB"/>
        </w:rPr>
        <w:t>6.2016</w:t>
      </w:r>
    </w:p>
    <w:p w14:paraId="4892A975" w14:textId="77777777" w:rsidR="006A2B0D" w:rsidRPr="00154614" w:rsidRDefault="006A2B0D">
      <w:pPr>
        <w:rPr>
          <w:lang w:val="en-GB"/>
        </w:rPr>
      </w:pPr>
    </w:p>
    <w:p w14:paraId="6FE3F48E" w14:textId="11FED97E" w:rsidR="00695221" w:rsidRPr="00154614" w:rsidRDefault="00695221">
      <w:pPr>
        <w:rPr>
          <w:lang w:val="en-GB"/>
        </w:rPr>
      </w:pPr>
      <w:r w:rsidRPr="00154614">
        <w:rPr>
          <w:lang w:val="en-GB"/>
        </w:rPr>
        <w:t>Location: Barratt-Dues Music Institute</w:t>
      </w:r>
    </w:p>
    <w:p w14:paraId="1729E86B" w14:textId="1C41D0D2" w:rsidR="00695221" w:rsidRPr="00154614" w:rsidRDefault="00695221">
      <w:pPr>
        <w:rPr>
          <w:lang w:val="en-GB"/>
        </w:rPr>
      </w:pPr>
      <w:r w:rsidRPr="00154614">
        <w:rPr>
          <w:lang w:val="en-GB"/>
        </w:rPr>
        <w:t>Date</w:t>
      </w:r>
      <w:r w:rsidR="000101CE" w:rsidRPr="00154614">
        <w:rPr>
          <w:lang w:val="en-GB"/>
        </w:rPr>
        <w:t>: 08.06.2016</w:t>
      </w:r>
    </w:p>
    <w:p w14:paraId="2B65D4DA" w14:textId="7CA3758D" w:rsidR="00362116" w:rsidRDefault="00362116">
      <w:pPr>
        <w:rPr>
          <w:lang w:val="en-GB"/>
        </w:rPr>
      </w:pPr>
      <w:r w:rsidRPr="00154614">
        <w:rPr>
          <w:lang w:val="en-GB"/>
        </w:rPr>
        <w:t>Time: 09.30</w:t>
      </w:r>
    </w:p>
    <w:p w14:paraId="3FE6E982" w14:textId="77777777" w:rsidR="005B10E4" w:rsidRPr="00154614" w:rsidRDefault="005B10E4">
      <w:pPr>
        <w:rPr>
          <w:lang w:val="en-GB"/>
        </w:rPr>
      </w:pPr>
    </w:p>
    <w:p w14:paraId="5CE434C7" w14:textId="05C7CD39" w:rsidR="006B3B9E" w:rsidRPr="00154614" w:rsidRDefault="006B3B9E">
      <w:pPr>
        <w:rPr>
          <w:u w:val="single"/>
          <w:lang w:val="en-GB"/>
        </w:rPr>
      </w:pPr>
      <w:r w:rsidRPr="00154614">
        <w:rPr>
          <w:u w:val="single"/>
          <w:lang w:val="en-GB"/>
        </w:rPr>
        <w:t>Participants:</w:t>
      </w:r>
    </w:p>
    <w:p w14:paraId="2DB2E116" w14:textId="77777777" w:rsidR="000B36E4" w:rsidRPr="00154614" w:rsidRDefault="000B36E4" w:rsidP="000B36E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auto"/>
          <w:kern w:val="0"/>
          <w:lang w:val="en-GB"/>
        </w:rPr>
      </w:pPr>
      <w:proofErr w:type="spellStart"/>
      <w:r w:rsidRPr="00154614">
        <w:rPr>
          <w:rFonts w:cs="Verdana"/>
          <w:color w:val="auto"/>
          <w:kern w:val="0"/>
          <w:lang w:val="en-GB"/>
        </w:rPr>
        <w:t>Hanneleen</w:t>
      </w:r>
      <w:proofErr w:type="spellEnd"/>
      <w:r w:rsidRPr="00154614">
        <w:rPr>
          <w:rFonts w:cs="Verdana"/>
          <w:color w:val="auto"/>
          <w:kern w:val="0"/>
          <w:lang w:val="en-GB"/>
        </w:rPr>
        <w:t xml:space="preserve"> </w:t>
      </w:r>
      <w:proofErr w:type="spellStart"/>
      <w:r w:rsidRPr="00154614">
        <w:rPr>
          <w:rFonts w:cs="Verdana"/>
          <w:color w:val="auto"/>
          <w:kern w:val="0"/>
          <w:lang w:val="en-GB"/>
        </w:rPr>
        <w:t>Pihlak</w:t>
      </w:r>
      <w:proofErr w:type="spellEnd"/>
      <w:r w:rsidRPr="00154614">
        <w:rPr>
          <w:rFonts w:cs="Verdana"/>
          <w:color w:val="auto"/>
          <w:kern w:val="0"/>
          <w:lang w:val="en-GB"/>
        </w:rPr>
        <w:t>, Estonian Academy of Music and Theatre, EST</w:t>
      </w:r>
    </w:p>
    <w:p w14:paraId="4271D5F2" w14:textId="77777777" w:rsidR="000B36E4" w:rsidRPr="00154614" w:rsidRDefault="000B36E4" w:rsidP="000B36E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auto"/>
          <w:kern w:val="0"/>
          <w:lang w:val="en-GB"/>
        </w:rPr>
      </w:pPr>
      <w:proofErr w:type="spellStart"/>
      <w:r w:rsidRPr="00154614">
        <w:rPr>
          <w:rFonts w:cs="Verdana"/>
          <w:color w:val="auto"/>
          <w:kern w:val="0"/>
          <w:lang w:val="en-GB"/>
        </w:rPr>
        <w:t>Keld</w:t>
      </w:r>
      <w:proofErr w:type="spellEnd"/>
      <w:r w:rsidRPr="00154614">
        <w:rPr>
          <w:rFonts w:cs="Verdana"/>
          <w:color w:val="auto"/>
          <w:kern w:val="0"/>
          <w:lang w:val="en-GB"/>
        </w:rPr>
        <w:t xml:space="preserve"> </w:t>
      </w:r>
      <w:proofErr w:type="spellStart"/>
      <w:r w:rsidRPr="00154614">
        <w:rPr>
          <w:rFonts w:cs="Verdana"/>
          <w:color w:val="auto"/>
          <w:kern w:val="0"/>
          <w:lang w:val="en-GB"/>
        </w:rPr>
        <w:t>Hosbond</w:t>
      </w:r>
      <w:proofErr w:type="spellEnd"/>
      <w:r w:rsidRPr="00154614">
        <w:rPr>
          <w:rFonts w:cs="Verdana"/>
          <w:color w:val="auto"/>
          <w:kern w:val="0"/>
          <w:lang w:val="en-GB"/>
        </w:rPr>
        <w:t>, The Royal Academy of Music Aarhus/Aalborg, DK</w:t>
      </w:r>
    </w:p>
    <w:p w14:paraId="24296D4C" w14:textId="3B06C3CE" w:rsidR="000B36E4" w:rsidRPr="00154614" w:rsidRDefault="000B36E4" w:rsidP="000B36E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auto"/>
          <w:kern w:val="0"/>
          <w:lang w:val="en-GB"/>
        </w:rPr>
      </w:pPr>
      <w:proofErr w:type="spellStart"/>
      <w:r w:rsidRPr="00154614">
        <w:rPr>
          <w:rFonts w:cs="Verdana"/>
          <w:color w:val="auto"/>
          <w:kern w:val="0"/>
          <w:lang w:val="en-GB"/>
        </w:rPr>
        <w:t>Espen</w:t>
      </w:r>
      <w:proofErr w:type="spellEnd"/>
      <w:r w:rsidRPr="00154614">
        <w:rPr>
          <w:rFonts w:cs="Verdana"/>
          <w:color w:val="auto"/>
          <w:kern w:val="0"/>
          <w:lang w:val="en-GB"/>
        </w:rPr>
        <w:t xml:space="preserve"> </w:t>
      </w:r>
      <w:proofErr w:type="spellStart"/>
      <w:r w:rsidR="005B10E4">
        <w:rPr>
          <w:rFonts w:cs="Verdana"/>
          <w:color w:val="auto"/>
          <w:kern w:val="0"/>
          <w:lang w:val="en-GB"/>
        </w:rPr>
        <w:t>Svalastog</w:t>
      </w:r>
      <w:proofErr w:type="spellEnd"/>
      <w:r w:rsidR="005B10E4">
        <w:rPr>
          <w:rFonts w:cs="Verdana"/>
          <w:color w:val="auto"/>
          <w:kern w:val="0"/>
          <w:lang w:val="en-GB"/>
        </w:rPr>
        <w:t xml:space="preserve"> </w:t>
      </w:r>
      <w:proofErr w:type="spellStart"/>
      <w:r w:rsidR="005B10E4">
        <w:rPr>
          <w:rFonts w:cs="Verdana"/>
          <w:color w:val="auto"/>
          <w:kern w:val="0"/>
          <w:lang w:val="en-GB"/>
        </w:rPr>
        <w:t>Matheussen</w:t>
      </w:r>
      <w:proofErr w:type="spellEnd"/>
      <w:r w:rsidR="005B10E4">
        <w:rPr>
          <w:rFonts w:cs="Verdana"/>
          <w:color w:val="auto"/>
          <w:kern w:val="0"/>
          <w:lang w:val="en-GB"/>
        </w:rPr>
        <w:t xml:space="preserve">, Oslo </w:t>
      </w:r>
      <w:r w:rsidRPr="00154614">
        <w:rPr>
          <w:rFonts w:cs="Verdana"/>
          <w:color w:val="auto"/>
          <w:kern w:val="0"/>
          <w:lang w:val="en-GB"/>
        </w:rPr>
        <w:t>National Academy of the Arts, NO</w:t>
      </w:r>
    </w:p>
    <w:p w14:paraId="6452C1EB" w14:textId="77777777" w:rsidR="000B36E4" w:rsidRPr="00154614" w:rsidRDefault="000B36E4" w:rsidP="000B36E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auto"/>
          <w:kern w:val="0"/>
          <w:lang w:val="en-GB"/>
        </w:rPr>
      </w:pPr>
      <w:r w:rsidRPr="00154614">
        <w:rPr>
          <w:rFonts w:cs="Verdana"/>
          <w:color w:val="auto"/>
          <w:kern w:val="0"/>
          <w:lang w:val="en-GB"/>
        </w:rPr>
        <w:t>Maria Larsson, Academy of Music and Drama, University of Gothenburg, SE </w:t>
      </w:r>
    </w:p>
    <w:p w14:paraId="55E62EE2" w14:textId="77777777" w:rsidR="000B36E4" w:rsidRPr="00154614" w:rsidRDefault="000B36E4" w:rsidP="000B36E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auto"/>
          <w:kern w:val="0"/>
          <w:lang w:val="en-GB"/>
        </w:rPr>
      </w:pPr>
      <w:r w:rsidRPr="00154614">
        <w:rPr>
          <w:rFonts w:cs="Verdana"/>
          <w:color w:val="auto"/>
          <w:kern w:val="0"/>
          <w:lang w:val="en-GB"/>
        </w:rPr>
        <w:t xml:space="preserve">Michael </w:t>
      </w:r>
      <w:proofErr w:type="spellStart"/>
      <w:r w:rsidRPr="00154614">
        <w:rPr>
          <w:rFonts w:cs="Verdana"/>
          <w:color w:val="auto"/>
          <w:kern w:val="0"/>
          <w:lang w:val="en-GB"/>
        </w:rPr>
        <w:t>Strobelt</w:t>
      </w:r>
      <w:proofErr w:type="spellEnd"/>
      <w:r w:rsidRPr="00154614">
        <w:rPr>
          <w:rFonts w:cs="Verdana"/>
          <w:color w:val="auto"/>
          <w:kern w:val="0"/>
          <w:lang w:val="en-GB"/>
        </w:rPr>
        <w:t>, The Arctic University of Norway, NO</w:t>
      </w:r>
    </w:p>
    <w:p w14:paraId="7AA17E1F" w14:textId="77777777" w:rsidR="000B36E4" w:rsidRPr="00154614" w:rsidRDefault="000B36E4" w:rsidP="000B36E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auto"/>
          <w:kern w:val="0"/>
          <w:lang w:val="en-GB"/>
        </w:rPr>
      </w:pPr>
      <w:proofErr w:type="spellStart"/>
      <w:r w:rsidRPr="00154614">
        <w:rPr>
          <w:rFonts w:cs="Verdana"/>
          <w:color w:val="auto"/>
          <w:kern w:val="0"/>
          <w:lang w:val="en-GB"/>
        </w:rPr>
        <w:t>Christofer</w:t>
      </w:r>
      <w:proofErr w:type="spellEnd"/>
      <w:r w:rsidRPr="00154614">
        <w:rPr>
          <w:rFonts w:cs="Verdana"/>
          <w:color w:val="auto"/>
          <w:kern w:val="0"/>
          <w:lang w:val="en-GB"/>
        </w:rPr>
        <w:t xml:space="preserve"> </w:t>
      </w:r>
      <w:proofErr w:type="spellStart"/>
      <w:r w:rsidRPr="00154614">
        <w:rPr>
          <w:rFonts w:cs="Verdana"/>
          <w:color w:val="auto"/>
          <w:kern w:val="0"/>
          <w:lang w:val="en-GB"/>
        </w:rPr>
        <w:t>Fredriksson</w:t>
      </w:r>
      <w:proofErr w:type="spellEnd"/>
      <w:r w:rsidRPr="00154614">
        <w:rPr>
          <w:rFonts w:cs="Verdana"/>
          <w:color w:val="auto"/>
          <w:kern w:val="0"/>
          <w:lang w:val="en-GB"/>
        </w:rPr>
        <w:t>, University College of Opera, SE</w:t>
      </w:r>
    </w:p>
    <w:p w14:paraId="20706C4A" w14:textId="77777777" w:rsidR="000B36E4" w:rsidRPr="00154614" w:rsidRDefault="000B36E4" w:rsidP="000B36E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Trebuchet MS" w:hAnsi="Trebuchet MS" w:cs="Trebuchet MS"/>
          <w:color w:val="auto"/>
          <w:kern w:val="0"/>
          <w:lang w:val="en-GB"/>
        </w:rPr>
      </w:pPr>
      <w:r w:rsidRPr="00154614">
        <w:rPr>
          <w:rFonts w:cs="Verdana"/>
          <w:color w:val="auto"/>
          <w:kern w:val="0"/>
          <w:lang w:val="en-GB"/>
        </w:rPr>
        <w:t xml:space="preserve">Anna </w:t>
      </w:r>
      <w:proofErr w:type="spellStart"/>
      <w:r w:rsidRPr="00154614">
        <w:rPr>
          <w:rFonts w:cs="Verdana"/>
          <w:color w:val="auto"/>
          <w:kern w:val="0"/>
          <w:lang w:val="en-GB"/>
        </w:rPr>
        <w:t>Stina</w:t>
      </w:r>
      <w:proofErr w:type="spellEnd"/>
      <w:r w:rsidRPr="00154614">
        <w:rPr>
          <w:rFonts w:cs="Verdana"/>
          <w:color w:val="auto"/>
          <w:kern w:val="0"/>
          <w:lang w:val="en-GB"/>
        </w:rPr>
        <w:t xml:space="preserve"> </w:t>
      </w:r>
      <w:proofErr w:type="spellStart"/>
      <w:r w:rsidRPr="00154614">
        <w:rPr>
          <w:rFonts w:cs="Verdana"/>
          <w:color w:val="auto"/>
          <w:kern w:val="0"/>
          <w:lang w:val="en-GB"/>
        </w:rPr>
        <w:t>Sinisalo</w:t>
      </w:r>
      <w:proofErr w:type="spellEnd"/>
      <w:r w:rsidRPr="00154614">
        <w:rPr>
          <w:rFonts w:cs="Verdana"/>
          <w:color w:val="auto"/>
          <w:kern w:val="0"/>
          <w:lang w:val="en-GB"/>
        </w:rPr>
        <w:t>, University of the Arts Sibelius Academy, FI</w:t>
      </w:r>
    </w:p>
    <w:p w14:paraId="0664D031" w14:textId="77777777" w:rsidR="000B36E4" w:rsidRPr="00154614" w:rsidRDefault="000B36E4" w:rsidP="000B36E4">
      <w:pPr>
        <w:pStyle w:val="ListParagraph"/>
        <w:numPr>
          <w:ilvl w:val="0"/>
          <w:numId w:val="10"/>
        </w:numPr>
        <w:ind w:left="360"/>
        <w:rPr>
          <w:color w:val="auto"/>
          <w:lang w:val="en-GB"/>
        </w:rPr>
      </w:pPr>
      <w:proofErr w:type="spellStart"/>
      <w:r w:rsidRPr="00154614">
        <w:rPr>
          <w:rFonts w:cs="Verdana"/>
          <w:color w:val="auto"/>
          <w:kern w:val="0"/>
          <w:lang w:val="en-GB"/>
        </w:rPr>
        <w:t>Dagfinn</w:t>
      </w:r>
      <w:proofErr w:type="spellEnd"/>
      <w:r w:rsidRPr="00154614">
        <w:rPr>
          <w:rFonts w:cs="Verdana"/>
          <w:color w:val="auto"/>
          <w:kern w:val="0"/>
          <w:lang w:val="en-GB"/>
        </w:rPr>
        <w:t xml:space="preserve"> Bach, University of Bergen, Grieg Academy, NO</w:t>
      </w:r>
      <w:r w:rsidRPr="00154614">
        <w:rPr>
          <w:color w:val="auto"/>
          <w:lang w:val="en-GB"/>
        </w:rPr>
        <w:t xml:space="preserve"> </w:t>
      </w:r>
    </w:p>
    <w:p w14:paraId="23F4CB34" w14:textId="2667E96C" w:rsidR="000101CE" w:rsidRPr="00154614" w:rsidRDefault="000101CE" w:rsidP="000B36E4">
      <w:pPr>
        <w:pStyle w:val="ListParagraph"/>
        <w:numPr>
          <w:ilvl w:val="0"/>
          <w:numId w:val="10"/>
        </w:numPr>
        <w:ind w:left="360"/>
        <w:rPr>
          <w:color w:val="auto"/>
          <w:lang w:val="en-GB"/>
        </w:rPr>
      </w:pPr>
      <w:proofErr w:type="spellStart"/>
      <w:r w:rsidRPr="00154614">
        <w:rPr>
          <w:color w:val="auto"/>
          <w:lang w:val="en-GB"/>
        </w:rPr>
        <w:t>Tuovi</w:t>
      </w:r>
      <w:proofErr w:type="spellEnd"/>
      <w:r w:rsidRPr="00154614">
        <w:rPr>
          <w:color w:val="auto"/>
          <w:lang w:val="en-GB"/>
        </w:rPr>
        <w:t xml:space="preserve"> </w:t>
      </w:r>
      <w:proofErr w:type="spellStart"/>
      <w:r w:rsidRPr="00154614">
        <w:rPr>
          <w:color w:val="auto"/>
          <w:lang w:val="en-GB"/>
        </w:rPr>
        <w:t>Martinsen</w:t>
      </w:r>
      <w:proofErr w:type="spellEnd"/>
      <w:r w:rsidRPr="00154614">
        <w:rPr>
          <w:color w:val="auto"/>
          <w:lang w:val="en-GB"/>
        </w:rPr>
        <w:t xml:space="preserve"> (guest representing </w:t>
      </w:r>
      <w:r w:rsidR="00362116" w:rsidRPr="00154614">
        <w:rPr>
          <w:color w:val="auto"/>
          <w:lang w:val="en-GB"/>
        </w:rPr>
        <w:t xml:space="preserve">the organization committee of the </w:t>
      </w:r>
      <w:r w:rsidRPr="00154614">
        <w:rPr>
          <w:color w:val="auto"/>
          <w:lang w:val="en-GB"/>
        </w:rPr>
        <w:t>IRC Forum 2016</w:t>
      </w:r>
      <w:r w:rsidR="00362116" w:rsidRPr="00154614">
        <w:rPr>
          <w:color w:val="auto"/>
          <w:lang w:val="en-GB"/>
        </w:rPr>
        <w:t xml:space="preserve"> in Helsinki</w:t>
      </w:r>
      <w:r w:rsidRPr="00154614">
        <w:rPr>
          <w:color w:val="auto"/>
          <w:lang w:val="en-GB"/>
        </w:rPr>
        <w:t>)</w:t>
      </w:r>
    </w:p>
    <w:p w14:paraId="25E19191" w14:textId="77777777" w:rsidR="00362116" w:rsidRPr="00154614" w:rsidRDefault="00362116">
      <w:pPr>
        <w:rPr>
          <w:b/>
          <w:u w:val="single"/>
          <w:lang w:val="en-GB"/>
        </w:rPr>
      </w:pPr>
    </w:p>
    <w:p w14:paraId="3D7BCCBD" w14:textId="4BE21C48" w:rsidR="006A2B0D" w:rsidRPr="005B10E4" w:rsidRDefault="000B36E4">
      <w:pPr>
        <w:rPr>
          <w:b/>
          <w:u w:val="single"/>
          <w:lang w:val="en-GB"/>
        </w:rPr>
      </w:pPr>
      <w:r w:rsidRPr="00154614">
        <w:rPr>
          <w:b/>
          <w:u w:val="single"/>
          <w:lang w:val="en-GB"/>
        </w:rPr>
        <w:t>Agenda/minutes:</w:t>
      </w:r>
    </w:p>
    <w:p w14:paraId="74A5D118" w14:textId="646A5C5D" w:rsidR="006A2B0D" w:rsidRPr="005B10E4" w:rsidRDefault="006A2B0D" w:rsidP="005B10E4">
      <w:pPr>
        <w:pStyle w:val="ListParagraph"/>
        <w:numPr>
          <w:ilvl w:val="0"/>
          <w:numId w:val="5"/>
        </w:numPr>
        <w:ind w:left="426" w:hanging="426"/>
        <w:rPr>
          <w:rFonts w:eastAsia="Times New Roman" w:cs="Times New Roman"/>
          <w:b/>
          <w:lang w:val="en-GB"/>
        </w:rPr>
      </w:pPr>
      <w:r w:rsidRPr="00154614">
        <w:rPr>
          <w:rFonts w:eastAsia="Times New Roman" w:cs="Times New Roman"/>
          <w:b/>
          <w:lang w:val="en-GB"/>
        </w:rPr>
        <w:t>General business</w:t>
      </w:r>
    </w:p>
    <w:p w14:paraId="04749123" w14:textId="2380CC8E" w:rsidR="005021B4" w:rsidRPr="00154614" w:rsidRDefault="00362116" w:rsidP="005B10E4">
      <w:pPr>
        <w:ind w:left="426"/>
        <w:rPr>
          <w:rFonts w:eastAsia="Times New Roman" w:cs="Times New Roman"/>
          <w:lang w:val="en-GB"/>
        </w:rPr>
      </w:pPr>
      <w:proofErr w:type="spellStart"/>
      <w:r w:rsidRPr="00154614">
        <w:rPr>
          <w:rFonts w:eastAsia="Times New Roman" w:cs="Times New Roman"/>
          <w:lang w:val="en-GB"/>
        </w:rPr>
        <w:t>Keld</w:t>
      </w:r>
      <w:proofErr w:type="spellEnd"/>
      <w:r w:rsidRPr="00154614">
        <w:rPr>
          <w:rFonts w:eastAsia="Times New Roman" w:cs="Times New Roman"/>
          <w:lang w:val="en-GB"/>
        </w:rPr>
        <w:t xml:space="preserve"> a</w:t>
      </w:r>
      <w:r w:rsidR="00870902" w:rsidRPr="00154614">
        <w:rPr>
          <w:rFonts w:eastAsia="Times New Roman" w:cs="Times New Roman"/>
          <w:lang w:val="en-GB"/>
        </w:rPr>
        <w:t>ddressed the ANMA-</w:t>
      </w:r>
      <w:proofErr w:type="spellStart"/>
      <w:r w:rsidR="00870902" w:rsidRPr="00154614">
        <w:rPr>
          <w:rFonts w:eastAsia="Times New Roman" w:cs="Times New Roman"/>
          <w:lang w:val="en-GB"/>
        </w:rPr>
        <w:t>Nord</w:t>
      </w:r>
      <w:r w:rsidR="005B10E4">
        <w:rPr>
          <w:rFonts w:eastAsia="Times New Roman" w:cs="Times New Roman"/>
          <w:lang w:val="en-GB"/>
        </w:rPr>
        <w:t>p</w:t>
      </w:r>
      <w:r w:rsidR="00870902" w:rsidRPr="00154614">
        <w:rPr>
          <w:rFonts w:eastAsia="Times New Roman" w:cs="Times New Roman"/>
          <w:lang w:val="en-GB"/>
        </w:rPr>
        <w:t>lus</w:t>
      </w:r>
      <w:r w:rsidR="00747297" w:rsidRPr="00154614">
        <w:rPr>
          <w:rFonts w:eastAsia="Times New Roman" w:cs="Times New Roman"/>
          <w:lang w:val="en-GB"/>
        </w:rPr>
        <w:t>music</w:t>
      </w:r>
      <w:proofErr w:type="spellEnd"/>
      <w:r w:rsidR="00870902" w:rsidRPr="00154614">
        <w:rPr>
          <w:rFonts w:eastAsia="Times New Roman" w:cs="Times New Roman"/>
          <w:lang w:val="en-GB"/>
        </w:rPr>
        <w:t xml:space="preserve"> relations to </w:t>
      </w:r>
      <w:r w:rsidRPr="00154614">
        <w:rPr>
          <w:rFonts w:eastAsia="Times New Roman" w:cs="Times New Roman"/>
          <w:lang w:val="en-GB"/>
        </w:rPr>
        <w:t xml:space="preserve">the </w:t>
      </w:r>
      <w:r w:rsidR="00870902" w:rsidRPr="00154614">
        <w:rPr>
          <w:rFonts w:eastAsia="Times New Roman" w:cs="Times New Roman"/>
          <w:lang w:val="en-GB"/>
        </w:rPr>
        <w:t xml:space="preserve">forums, networks and </w:t>
      </w:r>
      <w:proofErr w:type="spellStart"/>
      <w:r w:rsidR="00870902" w:rsidRPr="00154614">
        <w:rPr>
          <w:rFonts w:eastAsia="Times New Roman" w:cs="Times New Roman"/>
          <w:lang w:val="en-GB"/>
        </w:rPr>
        <w:t>Exe</w:t>
      </w:r>
      <w:r w:rsidR="005B10E4">
        <w:rPr>
          <w:rFonts w:eastAsia="Times New Roman" w:cs="Times New Roman"/>
          <w:lang w:val="en-GB"/>
        </w:rPr>
        <w:t>com</w:t>
      </w:r>
      <w:proofErr w:type="spellEnd"/>
      <w:r w:rsidR="00870902" w:rsidRPr="00154614">
        <w:rPr>
          <w:rFonts w:eastAsia="Times New Roman" w:cs="Times New Roman"/>
          <w:lang w:val="en-GB"/>
        </w:rPr>
        <w:t xml:space="preserve">, and </w:t>
      </w:r>
      <w:r w:rsidR="005A305F" w:rsidRPr="00154614">
        <w:rPr>
          <w:rFonts w:eastAsia="Times New Roman" w:cs="Times New Roman"/>
          <w:lang w:val="en-GB"/>
        </w:rPr>
        <w:t xml:space="preserve">the </w:t>
      </w:r>
      <w:r w:rsidR="00870902" w:rsidRPr="00154614">
        <w:rPr>
          <w:rFonts w:eastAsia="Times New Roman" w:cs="Times New Roman"/>
          <w:lang w:val="en-GB"/>
        </w:rPr>
        <w:t xml:space="preserve">missions of </w:t>
      </w:r>
      <w:proofErr w:type="spellStart"/>
      <w:r w:rsidR="00870902" w:rsidRPr="00154614">
        <w:rPr>
          <w:rFonts w:eastAsia="Times New Roman" w:cs="Times New Roman"/>
          <w:lang w:val="en-GB"/>
        </w:rPr>
        <w:t>Nor</w:t>
      </w:r>
      <w:r w:rsidR="00443832" w:rsidRPr="00154614">
        <w:rPr>
          <w:rFonts w:eastAsia="Times New Roman" w:cs="Times New Roman"/>
          <w:lang w:val="en-GB"/>
        </w:rPr>
        <w:t>d</w:t>
      </w:r>
      <w:r w:rsidR="00870902" w:rsidRPr="00154614">
        <w:rPr>
          <w:rFonts w:eastAsia="Times New Roman" w:cs="Times New Roman"/>
          <w:lang w:val="en-GB"/>
        </w:rPr>
        <w:t>plusmusic</w:t>
      </w:r>
      <w:proofErr w:type="spellEnd"/>
      <w:r w:rsidR="00747297" w:rsidRPr="00154614">
        <w:rPr>
          <w:rFonts w:eastAsia="Times New Roman" w:cs="Times New Roman"/>
          <w:lang w:val="en-GB"/>
        </w:rPr>
        <w:t>, and how to become a member of ANMA</w:t>
      </w:r>
      <w:r w:rsidRPr="00154614">
        <w:rPr>
          <w:rFonts w:eastAsia="Times New Roman" w:cs="Times New Roman"/>
          <w:lang w:val="en-GB"/>
        </w:rPr>
        <w:t xml:space="preserve">. </w:t>
      </w:r>
      <w:r w:rsidR="0070020B" w:rsidRPr="00154614">
        <w:rPr>
          <w:rFonts w:eastAsia="Times New Roman" w:cs="Times New Roman"/>
          <w:lang w:val="en-GB"/>
        </w:rPr>
        <w:br/>
      </w:r>
      <w:r w:rsidR="00E53D4A" w:rsidRPr="00154614">
        <w:rPr>
          <w:rFonts w:eastAsia="Times New Roman" w:cs="Times New Roman"/>
          <w:lang w:val="en-GB"/>
        </w:rPr>
        <w:t xml:space="preserve">Two </w:t>
      </w:r>
      <w:r w:rsidR="00F1639B" w:rsidRPr="00154614">
        <w:rPr>
          <w:rFonts w:eastAsia="Times New Roman" w:cs="Times New Roman"/>
          <w:lang w:val="en-GB"/>
        </w:rPr>
        <w:t xml:space="preserve">positions in the </w:t>
      </w:r>
      <w:proofErr w:type="spellStart"/>
      <w:r w:rsidR="00154614" w:rsidRPr="00154614">
        <w:rPr>
          <w:rFonts w:eastAsia="Times New Roman" w:cs="Times New Roman"/>
          <w:lang w:val="en-GB"/>
        </w:rPr>
        <w:t>Exe</w:t>
      </w:r>
      <w:r w:rsidR="00154614">
        <w:rPr>
          <w:rFonts w:eastAsia="Times New Roman" w:cs="Times New Roman"/>
          <w:lang w:val="en-GB"/>
        </w:rPr>
        <w:t>c</w:t>
      </w:r>
      <w:r w:rsidR="00154614" w:rsidRPr="00154614">
        <w:rPr>
          <w:rFonts w:eastAsia="Times New Roman" w:cs="Times New Roman"/>
          <w:lang w:val="en-GB"/>
        </w:rPr>
        <w:t>o</w:t>
      </w:r>
      <w:r w:rsidR="00154614">
        <w:rPr>
          <w:rFonts w:eastAsia="Times New Roman" w:cs="Times New Roman"/>
          <w:lang w:val="en-GB"/>
        </w:rPr>
        <w:t>m</w:t>
      </w:r>
      <w:proofErr w:type="spellEnd"/>
      <w:r w:rsidR="00443832" w:rsidRPr="00154614">
        <w:rPr>
          <w:rFonts w:eastAsia="Times New Roman" w:cs="Times New Roman"/>
          <w:lang w:val="en-GB"/>
        </w:rPr>
        <w:t xml:space="preserve"> are up for vote </w:t>
      </w:r>
      <w:r w:rsidR="00E53D4A" w:rsidRPr="00154614">
        <w:rPr>
          <w:rFonts w:eastAsia="Times New Roman" w:cs="Times New Roman"/>
          <w:lang w:val="en-GB"/>
        </w:rPr>
        <w:t>in Helsinki</w:t>
      </w:r>
      <w:r w:rsidR="00C176C9">
        <w:rPr>
          <w:rFonts w:eastAsia="Times New Roman" w:cs="Times New Roman"/>
          <w:lang w:val="en-GB"/>
        </w:rPr>
        <w:t xml:space="preserve"> due to the </w:t>
      </w:r>
      <w:r w:rsidR="00E801D4" w:rsidRPr="00154614">
        <w:rPr>
          <w:rFonts w:eastAsia="Times New Roman" w:cs="Times New Roman"/>
          <w:lang w:val="en-GB"/>
        </w:rPr>
        <w:t>2 year rotation time.</w:t>
      </w:r>
    </w:p>
    <w:p w14:paraId="2DCAD2FB" w14:textId="256432BB" w:rsidR="00870902" w:rsidRPr="00154614" w:rsidRDefault="00E801D4" w:rsidP="005B10E4">
      <w:pPr>
        <w:ind w:left="426"/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 xml:space="preserve">Information about the procedures has to be distributed in </w:t>
      </w:r>
      <w:r w:rsidR="005021B4" w:rsidRPr="00154614">
        <w:rPr>
          <w:rFonts w:eastAsia="Times New Roman" w:cs="Times New Roman"/>
          <w:lang w:val="en-GB"/>
        </w:rPr>
        <w:t xml:space="preserve">advance of the Helsinki meeting, as well as a description on the function of the </w:t>
      </w:r>
      <w:proofErr w:type="spellStart"/>
      <w:r w:rsidR="00C176C9">
        <w:rPr>
          <w:rFonts w:eastAsia="Times New Roman" w:cs="Times New Roman"/>
          <w:lang w:val="en-GB"/>
        </w:rPr>
        <w:t>ExeCom</w:t>
      </w:r>
      <w:proofErr w:type="spellEnd"/>
      <w:r w:rsidR="00115C95" w:rsidRPr="00154614">
        <w:rPr>
          <w:rFonts w:eastAsia="Times New Roman" w:cs="Times New Roman"/>
          <w:lang w:val="en-GB"/>
        </w:rPr>
        <w:t>.</w:t>
      </w:r>
      <w:r w:rsidR="00C176C9" w:rsidRPr="00C176C9">
        <w:rPr>
          <w:rFonts w:eastAsia="Times New Roman" w:cs="Times New Roman"/>
          <w:lang w:val="en-GB"/>
        </w:rPr>
        <w:t xml:space="preserve"> </w:t>
      </w:r>
      <w:r w:rsidR="00C176C9" w:rsidRPr="00154614">
        <w:rPr>
          <w:rFonts w:eastAsia="Times New Roman" w:cs="Times New Roman"/>
          <w:lang w:val="en-GB"/>
        </w:rPr>
        <w:t xml:space="preserve">Chairman and secretary </w:t>
      </w:r>
      <w:r w:rsidR="00C176C9">
        <w:rPr>
          <w:rFonts w:eastAsia="Times New Roman" w:cs="Times New Roman"/>
          <w:lang w:val="en-GB"/>
        </w:rPr>
        <w:t>will</w:t>
      </w:r>
      <w:r w:rsidR="00C176C9" w:rsidRPr="00154614">
        <w:rPr>
          <w:rFonts w:eastAsia="Times New Roman" w:cs="Times New Roman"/>
          <w:lang w:val="en-GB"/>
        </w:rPr>
        <w:t xml:space="preserve"> be elected in the first </w:t>
      </w:r>
      <w:r w:rsidR="00C176C9">
        <w:rPr>
          <w:rFonts w:eastAsia="Times New Roman" w:cs="Times New Roman"/>
          <w:lang w:val="en-GB"/>
        </w:rPr>
        <w:t xml:space="preserve">meeting of the new </w:t>
      </w:r>
      <w:proofErr w:type="spellStart"/>
      <w:r w:rsidR="00C176C9">
        <w:rPr>
          <w:rFonts w:eastAsia="Times New Roman" w:cs="Times New Roman"/>
          <w:lang w:val="en-GB"/>
        </w:rPr>
        <w:t>ExeCom</w:t>
      </w:r>
      <w:proofErr w:type="spellEnd"/>
      <w:r w:rsidR="00C176C9">
        <w:rPr>
          <w:rFonts w:eastAsia="Times New Roman" w:cs="Times New Roman"/>
          <w:lang w:val="en-GB"/>
        </w:rPr>
        <w:t>, probably</w:t>
      </w:r>
      <w:r w:rsidR="00C176C9" w:rsidRPr="00154614">
        <w:rPr>
          <w:rFonts w:eastAsia="Times New Roman" w:cs="Times New Roman"/>
          <w:lang w:val="en-GB"/>
        </w:rPr>
        <w:t xml:space="preserve"> </w:t>
      </w:r>
      <w:r w:rsidR="00C176C9">
        <w:rPr>
          <w:rFonts w:eastAsia="Times New Roman" w:cs="Times New Roman"/>
          <w:lang w:val="en-GB"/>
        </w:rPr>
        <w:t>January 2017.</w:t>
      </w:r>
    </w:p>
    <w:p w14:paraId="18536EEC" w14:textId="77777777" w:rsidR="006A2B0D" w:rsidRPr="00154614" w:rsidRDefault="006A2B0D" w:rsidP="005B10E4">
      <w:pPr>
        <w:rPr>
          <w:rFonts w:eastAsia="Times New Roman" w:cs="Times New Roman"/>
          <w:lang w:val="en-GB"/>
        </w:rPr>
      </w:pPr>
    </w:p>
    <w:p w14:paraId="61EAF2BC" w14:textId="2BAB52ED" w:rsidR="006A2B0D" w:rsidRPr="005B10E4" w:rsidRDefault="00362116" w:rsidP="001F245F">
      <w:pPr>
        <w:pStyle w:val="ListParagraph"/>
        <w:numPr>
          <w:ilvl w:val="0"/>
          <w:numId w:val="5"/>
        </w:numPr>
        <w:ind w:left="426" w:hanging="426"/>
        <w:rPr>
          <w:rFonts w:eastAsia="Times New Roman" w:cs="Times New Roman"/>
          <w:b/>
          <w:lang w:val="en-GB"/>
        </w:rPr>
      </w:pPr>
      <w:r w:rsidRPr="00154614">
        <w:rPr>
          <w:rFonts w:eastAsia="Times New Roman" w:cs="Times New Roman"/>
          <w:b/>
          <w:lang w:val="en-GB"/>
        </w:rPr>
        <w:t>Distribution of grants</w:t>
      </w:r>
    </w:p>
    <w:p w14:paraId="2B6E6470" w14:textId="77777777" w:rsidR="001338E9" w:rsidRPr="00154614" w:rsidRDefault="001338E9" w:rsidP="001F245F">
      <w:pPr>
        <w:ind w:left="426"/>
        <w:rPr>
          <w:rFonts w:eastAsia="Times New Roman" w:cs="Times New Roman"/>
          <w:u w:val="single"/>
          <w:lang w:val="en-GB"/>
        </w:rPr>
      </w:pPr>
      <w:r w:rsidRPr="00154614">
        <w:rPr>
          <w:rFonts w:eastAsia="Times New Roman" w:cs="Times New Roman"/>
          <w:u w:val="single"/>
          <w:lang w:val="en-GB"/>
        </w:rPr>
        <w:t>General Mobility funding:</w:t>
      </w:r>
    </w:p>
    <w:p w14:paraId="7E28EAE5" w14:textId="380F83F5" w:rsidR="00042433" w:rsidRDefault="001338E9" w:rsidP="00CF4597">
      <w:pPr>
        <w:ind w:left="426"/>
        <w:rPr>
          <w:rFonts w:eastAsia="Times New Roman" w:cs="Times New Roman"/>
          <w:lang w:val="en-GB"/>
        </w:rPr>
      </w:pPr>
      <w:proofErr w:type="spellStart"/>
      <w:r w:rsidRPr="00154614">
        <w:rPr>
          <w:rFonts w:eastAsia="Times New Roman" w:cs="Times New Roman"/>
          <w:lang w:val="en-GB"/>
        </w:rPr>
        <w:t>Nor</w:t>
      </w:r>
      <w:r w:rsidR="0020492F" w:rsidRPr="00154614">
        <w:rPr>
          <w:rFonts w:eastAsia="Times New Roman" w:cs="Times New Roman"/>
          <w:lang w:val="en-GB"/>
        </w:rPr>
        <w:t>d</w:t>
      </w:r>
      <w:r w:rsidRPr="00154614">
        <w:rPr>
          <w:rFonts w:eastAsia="Times New Roman" w:cs="Times New Roman"/>
          <w:lang w:val="en-GB"/>
        </w:rPr>
        <w:t>plus</w:t>
      </w:r>
      <w:proofErr w:type="spellEnd"/>
      <w:r w:rsidRPr="00154614">
        <w:rPr>
          <w:rFonts w:eastAsia="Times New Roman" w:cs="Times New Roman"/>
          <w:lang w:val="en-GB"/>
        </w:rPr>
        <w:t xml:space="preserve"> versus ERASMUS grants and applications for mobility; </w:t>
      </w:r>
      <w:r w:rsidR="001F245F">
        <w:rPr>
          <w:rFonts w:eastAsia="Times New Roman" w:cs="Times New Roman"/>
          <w:lang w:val="en-GB"/>
        </w:rPr>
        <w:t>i</w:t>
      </w:r>
      <w:r w:rsidRPr="00154614">
        <w:rPr>
          <w:rFonts w:eastAsia="Times New Roman" w:cs="Times New Roman"/>
          <w:lang w:val="en-GB"/>
        </w:rPr>
        <w:t>f the grants from Nordic Council of the Ministers decrease, should there appl</w:t>
      </w:r>
      <w:r w:rsidR="001F245F">
        <w:rPr>
          <w:rFonts w:eastAsia="Times New Roman" w:cs="Times New Roman"/>
          <w:lang w:val="en-GB"/>
        </w:rPr>
        <w:t xml:space="preserve">y any distribution principles? </w:t>
      </w:r>
      <w:r w:rsidR="00F1639B" w:rsidRPr="00154614">
        <w:rPr>
          <w:rFonts w:eastAsia="Times New Roman" w:cs="Times New Roman"/>
          <w:lang w:val="en-GB"/>
        </w:rPr>
        <w:t>It needs to be</w:t>
      </w:r>
      <w:r w:rsidRPr="00154614">
        <w:rPr>
          <w:rFonts w:eastAsia="Times New Roman" w:cs="Times New Roman"/>
          <w:lang w:val="en-GB"/>
        </w:rPr>
        <w:t xml:space="preserve"> addressed how to prioritize funding for the networks</w:t>
      </w:r>
      <w:r w:rsidR="00F1639B" w:rsidRPr="00154614">
        <w:rPr>
          <w:rFonts w:eastAsia="Times New Roman" w:cs="Times New Roman"/>
          <w:lang w:val="en-GB"/>
        </w:rPr>
        <w:t xml:space="preserve">. </w:t>
      </w:r>
      <w:r w:rsidRPr="00154614">
        <w:rPr>
          <w:rFonts w:eastAsia="Times New Roman" w:cs="Times New Roman"/>
          <w:lang w:val="en-GB"/>
        </w:rPr>
        <w:t xml:space="preserve">The amount available for student mobility should be made known in early August every year, so that the students get the </w:t>
      </w:r>
      <w:proofErr w:type="spellStart"/>
      <w:r w:rsidRPr="00154614">
        <w:rPr>
          <w:rFonts w:eastAsia="Times New Roman" w:cs="Times New Roman"/>
          <w:lang w:val="en-GB"/>
        </w:rPr>
        <w:t>payouts</w:t>
      </w:r>
      <w:proofErr w:type="spellEnd"/>
      <w:r w:rsidRPr="00154614">
        <w:rPr>
          <w:rFonts w:eastAsia="Times New Roman" w:cs="Times New Roman"/>
          <w:lang w:val="en-GB"/>
        </w:rPr>
        <w:t xml:space="preserve"> when they need it</w:t>
      </w:r>
      <w:r w:rsidR="00F1639B" w:rsidRPr="00154614">
        <w:rPr>
          <w:rFonts w:eastAsia="Times New Roman" w:cs="Times New Roman"/>
          <w:lang w:val="en-GB"/>
        </w:rPr>
        <w:t xml:space="preserve">. </w:t>
      </w:r>
      <w:r w:rsidRPr="00154614">
        <w:rPr>
          <w:rFonts w:eastAsia="Times New Roman" w:cs="Times New Roman"/>
          <w:lang w:val="en-GB"/>
        </w:rPr>
        <w:t xml:space="preserve">To avoid delayed submissions, </w:t>
      </w:r>
      <w:r w:rsidR="00362116" w:rsidRPr="00154614">
        <w:rPr>
          <w:rFonts w:eastAsia="Times New Roman" w:cs="Times New Roman"/>
          <w:lang w:val="en-GB"/>
        </w:rPr>
        <w:t>one</w:t>
      </w:r>
      <w:r w:rsidRPr="00154614">
        <w:rPr>
          <w:rFonts w:eastAsia="Times New Roman" w:cs="Times New Roman"/>
          <w:lang w:val="en-GB"/>
        </w:rPr>
        <w:t xml:space="preserve"> should consider an earlier deadline</w:t>
      </w:r>
      <w:r w:rsidR="00F1639B" w:rsidRPr="00154614">
        <w:rPr>
          <w:rFonts w:eastAsia="Times New Roman" w:cs="Times New Roman"/>
          <w:lang w:val="en-GB"/>
        </w:rPr>
        <w:t xml:space="preserve"> for the Actual student mobility data</w:t>
      </w:r>
      <w:r w:rsidRPr="00154614">
        <w:rPr>
          <w:rFonts w:eastAsia="Times New Roman" w:cs="Times New Roman"/>
          <w:lang w:val="en-GB"/>
        </w:rPr>
        <w:t xml:space="preserve">. Challenge is that students are awaiting pending mobility agreements </w:t>
      </w:r>
      <w:r w:rsidR="00F1639B" w:rsidRPr="00154614">
        <w:rPr>
          <w:rFonts w:eastAsia="Times New Roman" w:cs="Times New Roman"/>
          <w:lang w:val="en-GB"/>
        </w:rPr>
        <w:t xml:space="preserve">from </w:t>
      </w:r>
      <w:r w:rsidRPr="00154614">
        <w:rPr>
          <w:rFonts w:eastAsia="Times New Roman" w:cs="Times New Roman"/>
          <w:lang w:val="en-GB"/>
        </w:rPr>
        <w:t>outside the Nordics. A pre-allocation, as it often is done today, seems to be the best way to handle this</w:t>
      </w:r>
      <w:r w:rsidR="00362116" w:rsidRPr="00154614">
        <w:rPr>
          <w:rFonts w:eastAsia="Times New Roman" w:cs="Times New Roman"/>
          <w:lang w:val="en-GB"/>
        </w:rPr>
        <w:t>, currently</w:t>
      </w:r>
      <w:r w:rsidRPr="00154614">
        <w:rPr>
          <w:rFonts w:eastAsia="Times New Roman" w:cs="Times New Roman"/>
          <w:lang w:val="en-GB"/>
        </w:rPr>
        <w:t>. A broader discussion on the topic should be addressed during the Helsinki meeting.</w:t>
      </w:r>
      <w:r w:rsidR="001F245F">
        <w:rPr>
          <w:rFonts w:eastAsia="Times New Roman" w:cs="Times New Roman"/>
          <w:lang w:val="en-GB"/>
        </w:rPr>
        <w:tab/>
      </w:r>
    </w:p>
    <w:p w14:paraId="02C84BD4" w14:textId="34F8B0C8" w:rsidR="00042433" w:rsidRPr="00154614" w:rsidRDefault="00042433" w:rsidP="001F245F">
      <w:pPr>
        <w:ind w:left="426"/>
        <w:rPr>
          <w:rFonts w:eastAsia="Times New Roman" w:cs="Times New Roman"/>
          <w:lang w:val="en-GB"/>
        </w:rPr>
      </w:pPr>
      <w:proofErr w:type="spellStart"/>
      <w:r>
        <w:rPr>
          <w:rFonts w:eastAsia="Times New Roman" w:cs="Times New Roman"/>
          <w:lang w:val="en-GB"/>
        </w:rPr>
        <w:t>Hanneleen</w:t>
      </w:r>
      <w:proofErr w:type="spellEnd"/>
      <w:r>
        <w:rPr>
          <w:rFonts w:eastAsia="Times New Roman" w:cs="Times New Roman"/>
          <w:lang w:val="en-GB"/>
        </w:rPr>
        <w:t xml:space="preserve"> pointed out that for the academic year 15/16 there is some leftover money from unused grants, mostly teacher mobility. This can be used for mobility in 16/17, as long as the mobility starts</w:t>
      </w:r>
      <w:r w:rsidR="00CF4597">
        <w:rPr>
          <w:rFonts w:eastAsia="Times New Roman" w:cs="Times New Roman"/>
          <w:lang w:val="en-GB"/>
        </w:rPr>
        <w:t xml:space="preserve"> and the grants are paid out</w:t>
      </w:r>
      <w:bookmarkStart w:id="0" w:name="_GoBack"/>
      <w:bookmarkEnd w:id="0"/>
      <w:r>
        <w:rPr>
          <w:rFonts w:eastAsia="Times New Roman" w:cs="Times New Roman"/>
          <w:lang w:val="en-GB"/>
        </w:rPr>
        <w:t xml:space="preserve"> in September. For the future we should find a way to ensure that grants are used within the allocated period or returned at a reasonable time during the year, preferably before Easter. To be discussed in Helsinki.</w:t>
      </w:r>
    </w:p>
    <w:p w14:paraId="0CA5D66E" w14:textId="77777777" w:rsidR="001338E9" w:rsidRPr="00154614" w:rsidRDefault="001338E9" w:rsidP="001F245F">
      <w:pPr>
        <w:ind w:left="426"/>
        <w:rPr>
          <w:rFonts w:eastAsia="Times New Roman" w:cs="Times New Roman"/>
          <w:lang w:val="en-GB"/>
        </w:rPr>
      </w:pPr>
    </w:p>
    <w:p w14:paraId="0D05AE67" w14:textId="23313B4B" w:rsidR="00F75474" w:rsidRPr="001F245F" w:rsidRDefault="008B46E8" w:rsidP="001F245F">
      <w:pPr>
        <w:ind w:left="426"/>
        <w:rPr>
          <w:rFonts w:eastAsia="Times New Roman" w:cs="Times New Roman"/>
          <w:u w:val="single"/>
          <w:lang w:val="en-GB"/>
        </w:rPr>
      </w:pPr>
      <w:r w:rsidRPr="001F245F">
        <w:rPr>
          <w:rFonts w:eastAsia="Times New Roman" w:cs="Times New Roman"/>
          <w:u w:val="single"/>
          <w:lang w:val="en-GB"/>
        </w:rPr>
        <w:t xml:space="preserve">Network </w:t>
      </w:r>
      <w:r w:rsidR="001338E9" w:rsidRPr="001F245F">
        <w:rPr>
          <w:rFonts w:eastAsia="Times New Roman" w:cs="Times New Roman"/>
          <w:u w:val="single"/>
          <w:lang w:val="en-GB"/>
        </w:rPr>
        <w:t>funding</w:t>
      </w:r>
      <w:r w:rsidRPr="001F245F">
        <w:rPr>
          <w:rFonts w:eastAsia="Times New Roman" w:cs="Times New Roman"/>
          <w:u w:val="single"/>
          <w:lang w:val="en-GB"/>
        </w:rPr>
        <w:t>:</w:t>
      </w:r>
    </w:p>
    <w:p w14:paraId="351AD08A" w14:textId="4C40A37A" w:rsidR="008B46E8" w:rsidRPr="00154614" w:rsidRDefault="008B46E8" w:rsidP="008B46E8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proofErr w:type="spellStart"/>
      <w:r w:rsidRPr="00154614">
        <w:rPr>
          <w:rFonts w:eastAsia="Times New Roman" w:cs="Times New Roman"/>
          <w:lang w:val="en-GB"/>
        </w:rPr>
        <w:lastRenderedPageBreak/>
        <w:t>NordOpera</w:t>
      </w:r>
      <w:proofErr w:type="spellEnd"/>
      <w:r w:rsidRPr="00154614">
        <w:rPr>
          <w:rFonts w:eastAsia="Times New Roman" w:cs="Times New Roman"/>
          <w:lang w:val="en-GB"/>
        </w:rPr>
        <w:t xml:space="preserve"> Network: Did not get money for the biennale, which is essential. Need to rethink redistribution or applying for other funding. Lacking 30</w:t>
      </w:r>
      <w:r w:rsidR="00362116" w:rsidRPr="00154614">
        <w:rPr>
          <w:rFonts w:eastAsia="Times New Roman" w:cs="Times New Roman"/>
          <w:lang w:val="en-GB"/>
        </w:rPr>
        <w:t>K</w:t>
      </w:r>
      <w:r w:rsidRPr="00154614">
        <w:rPr>
          <w:rFonts w:eastAsia="Times New Roman" w:cs="Times New Roman"/>
          <w:lang w:val="en-GB"/>
        </w:rPr>
        <w:t>€.  Nordic Culture fund could finance events</w:t>
      </w:r>
      <w:r w:rsidR="00E633C7" w:rsidRPr="00154614">
        <w:rPr>
          <w:rFonts w:eastAsia="Times New Roman" w:cs="Times New Roman"/>
          <w:lang w:val="en-GB"/>
        </w:rPr>
        <w:t>, with complimentary public funded projects</w:t>
      </w:r>
      <w:r w:rsidR="00362116" w:rsidRPr="00154614">
        <w:rPr>
          <w:rFonts w:eastAsia="Times New Roman" w:cs="Times New Roman"/>
          <w:lang w:val="en-GB"/>
        </w:rPr>
        <w:t xml:space="preserve">, will be </w:t>
      </w:r>
      <w:r w:rsidR="00154614" w:rsidRPr="00154614">
        <w:rPr>
          <w:rFonts w:eastAsia="Times New Roman" w:cs="Times New Roman"/>
          <w:lang w:val="en-GB"/>
        </w:rPr>
        <w:t>considered</w:t>
      </w:r>
      <w:r w:rsidR="00E633C7" w:rsidRPr="00154614">
        <w:rPr>
          <w:rFonts w:eastAsia="Times New Roman" w:cs="Times New Roman"/>
          <w:lang w:val="en-GB"/>
        </w:rPr>
        <w:t>.</w:t>
      </w:r>
    </w:p>
    <w:p w14:paraId="26440D96" w14:textId="5E15D56D" w:rsidR="00E633C7" w:rsidRPr="00154614" w:rsidRDefault="00E633C7" w:rsidP="008B46E8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proofErr w:type="spellStart"/>
      <w:r w:rsidRPr="00154614">
        <w:rPr>
          <w:rFonts w:eastAsia="Times New Roman" w:cs="Times New Roman"/>
          <w:lang w:val="en-GB"/>
        </w:rPr>
        <w:t>NordTrad</w:t>
      </w:r>
      <w:proofErr w:type="spellEnd"/>
      <w:r w:rsidRPr="00154614">
        <w:rPr>
          <w:rFonts w:eastAsia="Times New Roman" w:cs="Times New Roman"/>
          <w:lang w:val="en-GB"/>
        </w:rPr>
        <w:t xml:space="preserve">: Applied for </w:t>
      </w:r>
      <w:r w:rsidR="00362116" w:rsidRPr="00154614">
        <w:rPr>
          <w:rFonts w:eastAsia="Times New Roman" w:cs="Times New Roman"/>
          <w:lang w:val="en-GB"/>
        </w:rPr>
        <w:t>“</w:t>
      </w:r>
      <w:r w:rsidRPr="00154614">
        <w:rPr>
          <w:rFonts w:eastAsia="Times New Roman" w:cs="Times New Roman"/>
          <w:lang w:val="en-GB"/>
        </w:rPr>
        <w:t>Plucked project</w:t>
      </w:r>
      <w:r w:rsidR="00362116" w:rsidRPr="00154614">
        <w:rPr>
          <w:rFonts w:eastAsia="Times New Roman" w:cs="Times New Roman"/>
          <w:lang w:val="en-GB"/>
        </w:rPr>
        <w:t>”</w:t>
      </w:r>
      <w:r w:rsidRPr="00154614">
        <w:rPr>
          <w:rFonts w:eastAsia="Times New Roman" w:cs="Times New Roman"/>
          <w:lang w:val="en-GB"/>
        </w:rPr>
        <w:t>, but did not get enough. Need to look for</w:t>
      </w:r>
      <w:r w:rsidR="00362116" w:rsidRPr="00154614">
        <w:rPr>
          <w:rFonts w:eastAsia="Times New Roman" w:cs="Times New Roman"/>
          <w:lang w:val="en-GB"/>
        </w:rPr>
        <w:t xml:space="preserve"> </w:t>
      </w:r>
      <w:r w:rsidRPr="00154614">
        <w:rPr>
          <w:rFonts w:eastAsia="Times New Roman" w:cs="Times New Roman"/>
          <w:lang w:val="en-GB"/>
        </w:rPr>
        <w:t>addition</w:t>
      </w:r>
      <w:r w:rsidR="00362116" w:rsidRPr="00154614">
        <w:rPr>
          <w:rFonts w:eastAsia="Times New Roman" w:cs="Times New Roman"/>
          <w:lang w:val="en-GB"/>
        </w:rPr>
        <w:t>al</w:t>
      </w:r>
      <w:r w:rsidRPr="00154614">
        <w:rPr>
          <w:rFonts w:eastAsia="Times New Roman" w:cs="Times New Roman"/>
          <w:lang w:val="en-GB"/>
        </w:rPr>
        <w:t xml:space="preserve"> funds</w:t>
      </w:r>
    </w:p>
    <w:p w14:paraId="7F5C32EB" w14:textId="2FBC732C" w:rsidR="00E633C7" w:rsidRPr="00154614" w:rsidRDefault="00E633C7" w:rsidP="008B46E8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 xml:space="preserve">PULS: Received 48K€ for mobility, </w:t>
      </w:r>
      <w:r w:rsidR="00362116" w:rsidRPr="00154614">
        <w:rPr>
          <w:rFonts w:eastAsia="Times New Roman" w:cs="Times New Roman"/>
          <w:lang w:val="en-GB"/>
        </w:rPr>
        <w:t>as well as some grants for the</w:t>
      </w:r>
      <w:r w:rsidR="001F245F">
        <w:rPr>
          <w:rFonts w:eastAsia="Times New Roman" w:cs="Times New Roman"/>
          <w:lang w:val="en-GB"/>
        </w:rPr>
        <w:t xml:space="preserve"> CAB (Band leading) and </w:t>
      </w:r>
      <w:proofErr w:type="spellStart"/>
      <w:r w:rsidR="001F245F">
        <w:rPr>
          <w:rFonts w:eastAsia="Times New Roman" w:cs="Times New Roman"/>
          <w:lang w:val="en-GB"/>
        </w:rPr>
        <w:t>Newtime</w:t>
      </w:r>
      <w:proofErr w:type="spellEnd"/>
      <w:r w:rsidR="001F245F">
        <w:rPr>
          <w:rFonts w:eastAsia="Times New Roman" w:cs="Times New Roman"/>
          <w:lang w:val="en-GB"/>
        </w:rPr>
        <w:t xml:space="preserve"> projects.</w:t>
      </w:r>
    </w:p>
    <w:p w14:paraId="41DC4F08" w14:textId="01476268" w:rsidR="00E633C7" w:rsidRPr="00154614" w:rsidRDefault="00E633C7" w:rsidP="008B46E8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 xml:space="preserve">SIBELIUS: Received </w:t>
      </w:r>
      <w:r w:rsidR="001F245F">
        <w:rPr>
          <w:rFonts w:eastAsia="Times New Roman" w:cs="Times New Roman"/>
          <w:lang w:val="en-GB"/>
        </w:rPr>
        <w:t>76K</w:t>
      </w:r>
      <w:r w:rsidR="001F245F" w:rsidRPr="00154614">
        <w:rPr>
          <w:rFonts w:eastAsia="Times New Roman" w:cs="Times New Roman"/>
          <w:lang w:val="en-GB"/>
        </w:rPr>
        <w:t>€</w:t>
      </w:r>
      <w:r w:rsidRPr="00154614">
        <w:rPr>
          <w:rFonts w:eastAsia="Times New Roman" w:cs="Times New Roman"/>
          <w:lang w:val="en-GB"/>
        </w:rPr>
        <w:t xml:space="preserve"> for mobility, as well as funding </w:t>
      </w:r>
      <w:r w:rsidR="00362116" w:rsidRPr="00154614">
        <w:rPr>
          <w:rFonts w:eastAsia="Times New Roman" w:cs="Times New Roman"/>
          <w:lang w:val="en-GB"/>
        </w:rPr>
        <w:t>of</w:t>
      </w:r>
      <w:r w:rsidRPr="00154614">
        <w:rPr>
          <w:rFonts w:eastAsia="Times New Roman" w:cs="Times New Roman"/>
          <w:lang w:val="en-GB"/>
        </w:rPr>
        <w:t xml:space="preserve"> 2 out of 4 projects</w:t>
      </w:r>
    </w:p>
    <w:p w14:paraId="6F5F5666" w14:textId="527BBA03" w:rsidR="00E633C7" w:rsidRPr="00154614" w:rsidRDefault="001338E9" w:rsidP="008B46E8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 xml:space="preserve">Related networks: </w:t>
      </w:r>
      <w:r w:rsidR="00362116" w:rsidRPr="00154614">
        <w:rPr>
          <w:rFonts w:eastAsia="Times New Roman" w:cs="Times New Roman"/>
          <w:lang w:val="en-GB"/>
        </w:rPr>
        <w:t>No news from the</w:t>
      </w:r>
      <w:r w:rsidRPr="00154614">
        <w:rPr>
          <w:rFonts w:eastAsia="Times New Roman" w:cs="Times New Roman"/>
          <w:lang w:val="en-GB"/>
        </w:rPr>
        <w:t xml:space="preserve"> other networks</w:t>
      </w:r>
    </w:p>
    <w:p w14:paraId="599A3E84" w14:textId="77777777" w:rsidR="00362116" w:rsidRPr="00154614" w:rsidRDefault="00362116" w:rsidP="005B10E4">
      <w:pPr>
        <w:rPr>
          <w:rFonts w:eastAsia="Times New Roman" w:cs="Times New Roman"/>
          <w:lang w:val="en-GB"/>
        </w:rPr>
      </w:pPr>
    </w:p>
    <w:p w14:paraId="58CE0436" w14:textId="54546D63" w:rsidR="00937534" w:rsidRPr="001F245F" w:rsidRDefault="006A2B0D" w:rsidP="001F245F">
      <w:pPr>
        <w:pStyle w:val="ListParagraph"/>
        <w:numPr>
          <w:ilvl w:val="0"/>
          <w:numId w:val="5"/>
        </w:numPr>
        <w:ind w:left="426" w:hanging="426"/>
        <w:rPr>
          <w:rFonts w:eastAsia="Times New Roman" w:cs="Times New Roman"/>
          <w:b/>
          <w:lang w:val="en-GB"/>
        </w:rPr>
      </w:pPr>
      <w:r w:rsidRPr="00154614">
        <w:rPr>
          <w:rFonts w:eastAsia="Times New Roman" w:cs="Times New Roman"/>
          <w:b/>
          <w:lang w:val="en-GB"/>
        </w:rPr>
        <w:t>Information about</w:t>
      </w:r>
      <w:r w:rsidR="008F45EB" w:rsidRPr="00154614">
        <w:rPr>
          <w:rFonts w:eastAsia="Times New Roman" w:cs="Times New Roman"/>
          <w:b/>
          <w:lang w:val="en-GB"/>
        </w:rPr>
        <w:t xml:space="preserve"> ANMA </w:t>
      </w:r>
      <w:r w:rsidR="006E6D6C" w:rsidRPr="00154614">
        <w:rPr>
          <w:rFonts w:eastAsia="Times New Roman" w:cs="Times New Roman"/>
          <w:b/>
          <w:lang w:val="en-GB"/>
        </w:rPr>
        <w:t xml:space="preserve">Annual Meeting (General Assembly) </w:t>
      </w:r>
      <w:r w:rsidR="008F45EB" w:rsidRPr="00154614">
        <w:rPr>
          <w:rFonts w:eastAsia="Times New Roman" w:cs="Times New Roman"/>
          <w:b/>
          <w:lang w:val="en-GB"/>
        </w:rPr>
        <w:t xml:space="preserve">in Tallinn </w:t>
      </w:r>
    </w:p>
    <w:p w14:paraId="0F26A8BA" w14:textId="1DDAE3AE" w:rsidR="006E6D6C" w:rsidRPr="00154614" w:rsidRDefault="0020492F" w:rsidP="001F245F">
      <w:pPr>
        <w:ind w:left="426"/>
        <w:rPr>
          <w:rFonts w:eastAsia="Times New Roman" w:cs="Times New Roman"/>
          <w:lang w:val="en-GB"/>
        </w:rPr>
      </w:pPr>
      <w:proofErr w:type="spellStart"/>
      <w:r w:rsidRPr="00154614">
        <w:rPr>
          <w:rFonts w:eastAsia="Times New Roman" w:cs="Times New Roman"/>
          <w:lang w:val="en-GB"/>
        </w:rPr>
        <w:t>Kel</w:t>
      </w:r>
      <w:r w:rsidR="00362116" w:rsidRPr="00154614">
        <w:rPr>
          <w:rFonts w:eastAsia="Times New Roman" w:cs="Times New Roman"/>
          <w:lang w:val="en-GB"/>
        </w:rPr>
        <w:t>d</w:t>
      </w:r>
      <w:proofErr w:type="spellEnd"/>
      <w:r w:rsidR="00362116" w:rsidRPr="00154614">
        <w:rPr>
          <w:rFonts w:eastAsia="Times New Roman" w:cs="Times New Roman"/>
          <w:lang w:val="en-GB"/>
        </w:rPr>
        <w:t xml:space="preserve"> made a brief summary from the meeting: </w:t>
      </w:r>
      <w:r w:rsidR="006E6D6C" w:rsidRPr="00154614">
        <w:rPr>
          <w:rFonts w:eastAsia="Times New Roman" w:cs="Times New Roman"/>
          <w:lang w:val="en-GB"/>
        </w:rPr>
        <w:t xml:space="preserve">ANMA has only two </w:t>
      </w:r>
      <w:r w:rsidR="00BC326A" w:rsidRPr="00154614">
        <w:rPr>
          <w:rFonts w:eastAsia="Times New Roman" w:cs="Times New Roman"/>
          <w:lang w:val="en-GB"/>
        </w:rPr>
        <w:t>annual events</w:t>
      </w:r>
      <w:r w:rsidR="006E6D6C" w:rsidRPr="00154614">
        <w:rPr>
          <w:rFonts w:eastAsia="Times New Roman" w:cs="Times New Roman"/>
          <w:lang w:val="en-GB"/>
        </w:rPr>
        <w:t>; t</w:t>
      </w:r>
      <w:r w:rsidR="008F45EB" w:rsidRPr="00154614">
        <w:rPr>
          <w:rFonts w:eastAsia="Times New Roman" w:cs="Times New Roman"/>
          <w:lang w:val="en-GB"/>
        </w:rPr>
        <w:t xml:space="preserve">he general meeting and the </w:t>
      </w:r>
      <w:proofErr w:type="spellStart"/>
      <w:r w:rsidR="00C176C9">
        <w:rPr>
          <w:rFonts w:eastAsia="Times New Roman" w:cs="Times New Roman"/>
          <w:lang w:val="en-GB"/>
        </w:rPr>
        <w:t>ExeCom</w:t>
      </w:r>
      <w:proofErr w:type="spellEnd"/>
      <w:r w:rsidR="008F45EB" w:rsidRPr="00154614">
        <w:rPr>
          <w:rFonts w:eastAsia="Times New Roman" w:cs="Times New Roman"/>
          <w:lang w:val="en-GB"/>
        </w:rPr>
        <w:t xml:space="preserve"> meeting. </w:t>
      </w:r>
      <w:r w:rsidR="006E6D6C" w:rsidRPr="00154614">
        <w:rPr>
          <w:rFonts w:eastAsia="Times New Roman" w:cs="Times New Roman"/>
          <w:lang w:val="en-GB"/>
        </w:rPr>
        <w:t>Some of the main issues</w:t>
      </w:r>
      <w:r w:rsidR="00362116" w:rsidRPr="00154614">
        <w:rPr>
          <w:rFonts w:eastAsia="Times New Roman" w:cs="Times New Roman"/>
          <w:lang w:val="en-GB"/>
        </w:rPr>
        <w:t xml:space="preserve"> addressed were</w:t>
      </w:r>
      <w:r w:rsidR="006E6D6C" w:rsidRPr="00154614">
        <w:rPr>
          <w:rFonts w:eastAsia="Times New Roman" w:cs="Times New Roman"/>
          <w:lang w:val="en-GB"/>
        </w:rPr>
        <w:t>:</w:t>
      </w:r>
    </w:p>
    <w:p w14:paraId="7486945B" w14:textId="77777777" w:rsidR="006E6D6C" w:rsidRPr="00154614" w:rsidRDefault="008F45EB" w:rsidP="006E6D6C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 xml:space="preserve">Decided to minimize the strategy. </w:t>
      </w:r>
    </w:p>
    <w:p w14:paraId="2A26E6A5" w14:textId="4C2F77B0" w:rsidR="006E6D6C" w:rsidRPr="00154614" w:rsidRDefault="008F45EB" w:rsidP="006E6D6C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>Global responsibility seems to be less important, which also reflects a general current trend</w:t>
      </w:r>
      <w:r w:rsidR="00362116" w:rsidRPr="00154614">
        <w:rPr>
          <w:rFonts w:eastAsia="Times New Roman" w:cs="Times New Roman"/>
          <w:lang w:val="en-GB"/>
        </w:rPr>
        <w:t>, internationally</w:t>
      </w:r>
      <w:r w:rsidRPr="00154614">
        <w:rPr>
          <w:rFonts w:eastAsia="Times New Roman" w:cs="Times New Roman"/>
          <w:lang w:val="en-GB"/>
        </w:rPr>
        <w:t xml:space="preserve">. </w:t>
      </w:r>
    </w:p>
    <w:p w14:paraId="726C9052" w14:textId="77777777" w:rsidR="006E6D6C" w:rsidRPr="00154614" w:rsidRDefault="008F45EB" w:rsidP="006E6D6C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 xml:space="preserve">Scotland has applied for membership, which also lead to a </w:t>
      </w:r>
      <w:r w:rsidR="006E6D6C" w:rsidRPr="00154614">
        <w:rPr>
          <w:rFonts w:eastAsia="Times New Roman" w:cs="Times New Roman"/>
          <w:lang w:val="en-GB"/>
        </w:rPr>
        <w:t xml:space="preserve">certain </w:t>
      </w:r>
      <w:r w:rsidRPr="00154614">
        <w:rPr>
          <w:rFonts w:eastAsia="Times New Roman" w:cs="Times New Roman"/>
          <w:lang w:val="en-GB"/>
        </w:rPr>
        <w:t>discussion.</w:t>
      </w:r>
      <w:r w:rsidR="006E6D6C" w:rsidRPr="00154614">
        <w:rPr>
          <w:rFonts w:eastAsia="Times New Roman" w:cs="Times New Roman"/>
          <w:lang w:val="en-GB"/>
        </w:rPr>
        <w:t xml:space="preserve"> </w:t>
      </w:r>
    </w:p>
    <w:p w14:paraId="2201D43B" w14:textId="540F6ABC" w:rsidR="006E6D6C" w:rsidRPr="00154614" w:rsidRDefault="006E6D6C" w:rsidP="006E6D6C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>T</w:t>
      </w:r>
      <w:r w:rsidR="00362116" w:rsidRPr="00154614">
        <w:rPr>
          <w:rFonts w:eastAsia="Times New Roman" w:cs="Times New Roman"/>
          <w:lang w:val="en-GB"/>
        </w:rPr>
        <w:t>he t</w:t>
      </w:r>
      <w:r w:rsidRPr="00154614">
        <w:rPr>
          <w:rFonts w:eastAsia="Times New Roman" w:cs="Times New Roman"/>
          <w:lang w:val="en-GB"/>
        </w:rPr>
        <w:t xml:space="preserve">hematic day was addressing a lot of topics to be continued for further discussions. </w:t>
      </w:r>
    </w:p>
    <w:p w14:paraId="768E0921" w14:textId="3B37AB02" w:rsidR="008F45EB" w:rsidRPr="00154614" w:rsidRDefault="006E6D6C" w:rsidP="006E6D6C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 xml:space="preserve">The full minutes can be read here: </w:t>
      </w:r>
      <w:hyperlink r:id="rId6" w:history="1">
        <w:r w:rsidRPr="00154614">
          <w:rPr>
            <w:rStyle w:val="Hyperlink"/>
            <w:rFonts w:eastAsia="Times New Roman" w:cs="Times New Roman"/>
            <w:lang w:val="en-GB"/>
          </w:rPr>
          <w:t>http://www.nordplusmusic.net/fileadmin/Documents/General_Assembly_2016.docx</w:t>
        </w:r>
      </w:hyperlink>
      <w:r w:rsidRPr="00154614">
        <w:rPr>
          <w:rFonts w:eastAsia="Times New Roman" w:cs="Times New Roman"/>
          <w:lang w:val="en-GB"/>
        </w:rPr>
        <w:t xml:space="preserve"> </w:t>
      </w:r>
    </w:p>
    <w:p w14:paraId="0D5D3BCD" w14:textId="77777777" w:rsidR="00362116" w:rsidRPr="00154614" w:rsidRDefault="00362116" w:rsidP="005B10E4">
      <w:pPr>
        <w:rPr>
          <w:rFonts w:eastAsia="Times New Roman" w:cs="Times New Roman"/>
          <w:lang w:val="en-GB"/>
        </w:rPr>
      </w:pPr>
    </w:p>
    <w:p w14:paraId="0D7BF3F5" w14:textId="1177E708" w:rsidR="006A2B0D" w:rsidRPr="005B10E4" w:rsidRDefault="006A2B0D" w:rsidP="001F245F">
      <w:pPr>
        <w:pStyle w:val="ListParagraph"/>
        <w:numPr>
          <w:ilvl w:val="0"/>
          <w:numId w:val="5"/>
        </w:numPr>
        <w:ind w:left="426" w:hanging="426"/>
        <w:rPr>
          <w:rFonts w:eastAsia="Times New Roman" w:cs="Times New Roman"/>
          <w:b/>
          <w:lang w:val="en-GB"/>
        </w:rPr>
      </w:pPr>
      <w:r w:rsidRPr="00154614">
        <w:rPr>
          <w:rFonts w:eastAsia="Times New Roman" w:cs="Times New Roman"/>
          <w:b/>
          <w:lang w:val="en-GB"/>
        </w:rPr>
        <w:t xml:space="preserve">Online application tool, news from AEC? </w:t>
      </w:r>
    </w:p>
    <w:p w14:paraId="67EA944F" w14:textId="27F2EAE3" w:rsidR="00BC326A" w:rsidRPr="00154614" w:rsidRDefault="00362116" w:rsidP="001F245F">
      <w:pPr>
        <w:ind w:left="426"/>
        <w:rPr>
          <w:rFonts w:eastAsia="Times New Roman" w:cs="Times New Roman"/>
          <w:lang w:val="en-GB"/>
        </w:rPr>
      </w:pPr>
      <w:proofErr w:type="spellStart"/>
      <w:r w:rsidRPr="00154614">
        <w:rPr>
          <w:rFonts w:eastAsia="Times New Roman" w:cs="Times New Roman"/>
          <w:lang w:val="en-GB"/>
        </w:rPr>
        <w:t>Hanneleen</w:t>
      </w:r>
      <w:proofErr w:type="spellEnd"/>
      <w:r w:rsidRPr="00154614">
        <w:rPr>
          <w:rFonts w:eastAsia="Times New Roman" w:cs="Times New Roman"/>
          <w:lang w:val="en-GB"/>
        </w:rPr>
        <w:t xml:space="preserve"> and </w:t>
      </w:r>
      <w:proofErr w:type="spellStart"/>
      <w:r w:rsidRPr="00154614">
        <w:rPr>
          <w:rFonts w:eastAsia="Times New Roman" w:cs="Times New Roman"/>
          <w:lang w:val="en-GB"/>
        </w:rPr>
        <w:t>Keld</w:t>
      </w:r>
      <w:proofErr w:type="spellEnd"/>
      <w:r w:rsidRPr="00154614">
        <w:rPr>
          <w:rFonts w:eastAsia="Times New Roman" w:cs="Times New Roman"/>
          <w:lang w:val="en-GB"/>
        </w:rPr>
        <w:t xml:space="preserve"> reported from the AEC: </w:t>
      </w:r>
      <w:r w:rsidR="00E86EDF" w:rsidRPr="00154614">
        <w:rPr>
          <w:rFonts w:eastAsia="Times New Roman" w:cs="Times New Roman"/>
          <w:lang w:val="en-GB"/>
        </w:rPr>
        <w:t xml:space="preserve">After the </w:t>
      </w:r>
      <w:proofErr w:type="spellStart"/>
      <w:r w:rsidR="00C176C9">
        <w:rPr>
          <w:rFonts w:eastAsia="Times New Roman" w:cs="Times New Roman"/>
          <w:lang w:val="en-GB"/>
        </w:rPr>
        <w:t>ExeCom</w:t>
      </w:r>
      <w:proofErr w:type="spellEnd"/>
      <w:r w:rsidR="00E86EDF" w:rsidRPr="00154614">
        <w:rPr>
          <w:rFonts w:eastAsia="Times New Roman" w:cs="Times New Roman"/>
          <w:lang w:val="en-GB"/>
        </w:rPr>
        <w:t xml:space="preserve"> meeting</w:t>
      </w:r>
      <w:r w:rsidR="0020492F" w:rsidRPr="00154614">
        <w:rPr>
          <w:rFonts w:eastAsia="Times New Roman" w:cs="Times New Roman"/>
          <w:lang w:val="en-GB"/>
        </w:rPr>
        <w:t xml:space="preserve"> decision to close down NOAS, there</w:t>
      </w:r>
      <w:r w:rsidR="00E86EDF" w:rsidRPr="00154614">
        <w:rPr>
          <w:rFonts w:eastAsia="Times New Roman" w:cs="Times New Roman"/>
          <w:lang w:val="en-GB"/>
        </w:rPr>
        <w:t xml:space="preserve"> has been a process for developing a new European system (including </w:t>
      </w:r>
      <w:r w:rsidR="00C96571" w:rsidRPr="00154614">
        <w:rPr>
          <w:rFonts w:eastAsia="Times New Roman" w:cs="Times New Roman"/>
          <w:lang w:val="en-GB"/>
        </w:rPr>
        <w:t xml:space="preserve">a </w:t>
      </w:r>
      <w:r w:rsidR="00E86EDF" w:rsidRPr="00154614">
        <w:rPr>
          <w:rFonts w:eastAsia="Times New Roman" w:cs="Times New Roman"/>
          <w:lang w:val="en-GB"/>
        </w:rPr>
        <w:t>NOAS</w:t>
      </w:r>
      <w:r w:rsidR="00C96571" w:rsidRPr="00154614">
        <w:rPr>
          <w:rFonts w:eastAsia="Times New Roman" w:cs="Times New Roman"/>
          <w:lang w:val="en-GB"/>
        </w:rPr>
        <w:t xml:space="preserve"> function</w:t>
      </w:r>
      <w:r w:rsidR="00E86EDF" w:rsidRPr="00154614">
        <w:rPr>
          <w:rFonts w:eastAsia="Times New Roman" w:cs="Times New Roman"/>
          <w:lang w:val="en-GB"/>
        </w:rPr>
        <w:t>)</w:t>
      </w:r>
      <w:r w:rsidR="00C96571" w:rsidRPr="00154614">
        <w:rPr>
          <w:rFonts w:eastAsia="Times New Roman" w:cs="Times New Roman"/>
          <w:lang w:val="en-GB"/>
        </w:rPr>
        <w:t>. A tender was made, and 5 companies applied. Selection process has started. AEC will be the contractor</w:t>
      </w:r>
      <w:r w:rsidRPr="00154614">
        <w:rPr>
          <w:rFonts w:eastAsia="Times New Roman" w:cs="Times New Roman"/>
          <w:lang w:val="en-GB"/>
        </w:rPr>
        <w:t xml:space="preserve">, which is good news </w:t>
      </w:r>
      <w:r w:rsidR="005B10E4" w:rsidRPr="00154614">
        <w:rPr>
          <w:rFonts w:eastAsia="Times New Roman" w:cs="Times New Roman"/>
          <w:lang w:val="en-GB"/>
        </w:rPr>
        <w:t>for</w:t>
      </w:r>
      <w:r w:rsidRPr="00154614">
        <w:rPr>
          <w:rFonts w:eastAsia="Times New Roman" w:cs="Times New Roman"/>
          <w:lang w:val="en-GB"/>
        </w:rPr>
        <w:t xml:space="preserve"> </w:t>
      </w:r>
      <w:proofErr w:type="spellStart"/>
      <w:r w:rsidRPr="00154614">
        <w:rPr>
          <w:rFonts w:eastAsia="Times New Roman" w:cs="Times New Roman"/>
          <w:lang w:val="en-GB"/>
        </w:rPr>
        <w:t>Nordplusmusic</w:t>
      </w:r>
      <w:proofErr w:type="spellEnd"/>
      <w:r w:rsidR="00C96571" w:rsidRPr="00154614">
        <w:rPr>
          <w:rFonts w:eastAsia="Times New Roman" w:cs="Times New Roman"/>
          <w:lang w:val="en-GB"/>
        </w:rPr>
        <w:t xml:space="preserve">. As soon as the decision is done, </w:t>
      </w:r>
      <w:r w:rsidRPr="00154614">
        <w:rPr>
          <w:rFonts w:eastAsia="Times New Roman" w:cs="Times New Roman"/>
          <w:lang w:val="en-GB"/>
        </w:rPr>
        <w:t>the news</w:t>
      </w:r>
      <w:r w:rsidR="00C96571" w:rsidRPr="00154614">
        <w:rPr>
          <w:rFonts w:eastAsia="Times New Roman" w:cs="Times New Roman"/>
          <w:lang w:val="en-GB"/>
        </w:rPr>
        <w:t xml:space="preserve"> will be distributed to the members, directly from AEC.</w:t>
      </w:r>
    </w:p>
    <w:p w14:paraId="62B48E76" w14:textId="3855BB9D" w:rsidR="002B2852" w:rsidRPr="00154614" w:rsidRDefault="00C176C9" w:rsidP="001F245F">
      <w:pPr>
        <w:ind w:left="426"/>
        <w:rPr>
          <w:rFonts w:eastAsia="Times New Roman" w:cs="Times New Roman"/>
          <w:lang w:val="en-GB"/>
        </w:rPr>
      </w:pPr>
      <w:proofErr w:type="spellStart"/>
      <w:r>
        <w:rPr>
          <w:rFonts w:eastAsia="Times New Roman" w:cs="Times New Roman"/>
          <w:lang w:val="en-GB"/>
        </w:rPr>
        <w:t>ExeCom</w:t>
      </w:r>
      <w:proofErr w:type="spellEnd"/>
      <w:r w:rsidR="00362116" w:rsidRPr="00154614">
        <w:rPr>
          <w:rFonts w:eastAsia="Times New Roman" w:cs="Times New Roman"/>
          <w:lang w:val="en-GB"/>
        </w:rPr>
        <w:t xml:space="preserve"> recommend appointing a </w:t>
      </w:r>
      <w:proofErr w:type="spellStart"/>
      <w:r w:rsidR="00362116" w:rsidRPr="00154614">
        <w:rPr>
          <w:rFonts w:eastAsia="Times New Roman" w:cs="Times New Roman"/>
          <w:lang w:val="en-GB"/>
        </w:rPr>
        <w:t>Nordplusmusic</w:t>
      </w:r>
      <w:proofErr w:type="spellEnd"/>
      <w:r w:rsidR="00362116" w:rsidRPr="00154614">
        <w:rPr>
          <w:rFonts w:eastAsia="Times New Roman" w:cs="Times New Roman"/>
          <w:lang w:val="en-GB"/>
        </w:rPr>
        <w:t xml:space="preserve"> test user panel. Proposal is to invite a </w:t>
      </w:r>
      <w:r w:rsidR="002B2852" w:rsidRPr="00154614">
        <w:rPr>
          <w:rFonts w:eastAsia="Times New Roman" w:cs="Times New Roman"/>
          <w:lang w:val="en-GB"/>
        </w:rPr>
        <w:t xml:space="preserve">user panel of the most experienced users of NOAS </w:t>
      </w:r>
      <w:r w:rsidR="00362116" w:rsidRPr="00154614">
        <w:rPr>
          <w:rFonts w:eastAsia="Times New Roman" w:cs="Times New Roman"/>
          <w:lang w:val="en-GB"/>
        </w:rPr>
        <w:t>and give the access due time before the Helsinki meeting</w:t>
      </w:r>
      <w:r w:rsidR="005B10E4">
        <w:rPr>
          <w:rFonts w:eastAsia="Times New Roman" w:cs="Times New Roman"/>
          <w:lang w:val="en-GB"/>
        </w:rPr>
        <w:t xml:space="preserve">. </w:t>
      </w:r>
      <w:proofErr w:type="spellStart"/>
      <w:r>
        <w:rPr>
          <w:rFonts w:eastAsia="Times New Roman" w:cs="Times New Roman"/>
          <w:lang w:val="en-GB"/>
        </w:rPr>
        <w:t>ExeCom</w:t>
      </w:r>
      <w:proofErr w:type="spellEnd"/>
      <w:r w:rsidR="00362116" w:rsidRPr="00154614">
        <w:rPr>
          <w:rFonts w:eastAsia="Times New Roman" w:cs="Times New Roman"/>
          <w:lang w:val="en-GB"/>
        </w:rPr>
        <w:t xml:space="preserve"> states that Privacy, IPR and C</w:t>
      </w:r>
      <w:r w:rsidR="002B2852" w:rsidRPr="00154614">
        <w:rPr>
          <w:rFonts w:eastAsia="Times New Roman" w:cs="Times New Roman"/>
          <w:lang w:val="en-GB"/>
        </w:rPr>
        <w:t>opyright are important as</w:t>
      </w:r>
      <w:r w:rsidR="00362116" w:rsidRPr="00154614">
        <w:rPr>
          <w:rFonts w:eastAsia="Times New Roman" w:cs="Times New Roman"/>
          <w:lang w:val="en-GB"/>
        </w:rPr>
        <w:t>pects that have to be addressed.</w:t>
      </w:r>
    </w:p>
    <w:p w14:paraId="674AB2E7" w14:textId="77777777" w:rsidR="006A2B0D" w:rsidRPr="00154614" w:rsidRDefault="006A2B0D" w:rsidP="006A2B0D">
      <w:pPr>
        <w:ind w:left="720"/>
        <w:rPr>
          <w:rFonts w:eastAsia="Times New Roman" w:cs="Times New Roman"/>
          <w:i/>
          <w:lang w:val="en-GB"/>
        </w:rPr>
      </w:pPr>
      <w:r w:rsidRPr="00154614">
        <w:rPr>
          <w:rFonts w:eastAsia="Times New Roman" w:cs="Times New Roman"/>
          <w:lang w:val="en-GB"/>
        </w:rPr>
        <w:br/>
      </w:r>
      <w:r w:rsidRPr="00154614">
        <w:rPr>
          <w:rFonts w:eastAsia="Times New Roman" w:cs="Times New Roman"/>
          <w:i/>
          <w:lang w:val="en-GB"/>
        </w:rPr>
        <w:t>- Lunch –</w:t>
      </w:r>
    </w:p>
    <w:p w14:paraId="15809160" w14:textId="77777777" w:rsidR="006A2B0D" w:rsidRPr="00154614" w:rsidRDefault="006A2B0D" w:rsidP="005B10E4">
      <w:pPr>
        <w:rPr>
          <w:rFonts w:eastAsia="Times New Roman" w:cs="Times New Roman"/>
          <w:lang w:val="en-GB"/>
        </w:rPr>
      </w:pPr>
    </w:p>
    <w:p w14:paraId="701AC4E9" w14:textId="7714E570" w:rsidR="002B2852" w:rsidRPr="005B10E4" w:rsidRDefault="00362116" w:rsidP="001F245F">
      <w:pPr>
        <w:pStyle w:val="ListParagraph"/>
        <w:numPr>
          <w:ilvl w:val="0"/>
          <w:numId w:val="5"/>
        </w:numPr>
        <w:tabs>
          <w:tab w:val="left" w:pos="426"/>
        </w:tabs>
        <w:rPr>
          <w:rFonts w:eastAsia="Times New Roman" w:cs="Times New Roman"/>
          <w:b/>
          <w:lang w:val="en-GB"/>
        </w:rPr>
      </w:pPr>
      <w:r w:rsidRPr="00154614">
        <w:rPr>
          <w:rFonts w:eastAsia="Times New Roman" w:cs="Times New Roman"/>
          <w:b/>
          <w:lang w:val="en-GB"/>
        </w:rPr>
        <w:t>IRC Forum 2016 in Helsinki</w:t>
      </w:r>
    </w:p>
    <w:p w14:paraId="07A01BCC" w14:textId="7A9FE6F0" w:rsidR="002B2852" w:rsidRPr="00154614" w:rsidRDefault="00362116" w:rsidP="001F245F">
      <w:pPr>
        <w:ind w:left="426"/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>Initial</w:t>
      </w:r>
      <w:r w:rsidR="002B2852" w:rsidRPr="00154614">
        <w:rPr>
          <w:rFonts w:eastAsia="Times New Roman" w:cs="Times New Roman"/>
          <w:lang w:val="en-GB"/>
        </w:rPr>
        <w:t xml:space="preserve"> overall programme</w:t>
      </w:r>
      <w:r w:rsidR="00091350" w:rsidRPr="00154614">
        <w:rPr>
          <w:rFonts w:eastAsia="Times New Roman" w:cs="Times New Roman"/>
          <w:lang w:val="en-GB"/>
        </w:rPr>
        <w:t xml:space="preserve"> (from </w:t>
      </w:r>
      <w:r w:rsidR="00F1639B" w:rsidRPr="00154614">
        <w:rPr>
          <w:rFonts w:eastAsia="Times New Roman" w:cs="Times New Roman"/>
          <w:lang w:val="en-GB"/>
        </w:rPr>
        <w:t xml:space="preserve">noon </w:t>
      </w:r>
      <w:r w:rsidR="00091350" w:rsidRPr="00154614">
        <w:rPr>
          <w:rFonts w:eastAsia="Times New Roman" w:cs="Times New Roman"/>
          <w:lang w:val="en-GB"/>
        </w:rPr>
        <w:t>Monday 24</w:t>
      </w:r>
      <w:r w:rsidR="00091350" w:rsidRPr="00154614">
        <w:rPr>
          <w:rFonts w:eastAsia="Times New Roman" w:cs="Times New Roman"/>
          <w:vertAlign w:val="superscript"/>
          <w:lang w:val="en-GB"/>
        </w:rPr>
        <w:t>th</w:t>
      </w:r>
      <w:r w:rsidR="00091350" w:rsidRPr="00154614">
        <w:rPr>
          <w:rFonts w:eastAsia="Times New Roman" w:cs="Times New Roman"/>
          <w:lang w:val="en-GB"/>
        </w:rPr>
        <w:t xml:space="preserve"> of October to Wednesday 26</w:t>
      </w:r>
      <w:r w:rsidR="00091350" w:rsidRPr="00154614">
        <w:rPr>
          <w:rFonts w:eastAsia="Times New Roman" w:cs="Times New Roman"/>
          <w:vertAlign w:val="superscript"/>
          <w:lang w:val="en-GB"/>
        </w:rPr>
        <w:t>th</w:t>
      </w:r>
      <w:r w:rsidR="00091350" w:rsidRPr="00154614">
        <w:rPr>
          <w:rFonts w:eastAsia="Times New Roman" w:cs="Times New Roman"/>
          <w:lang w:val="en-GB"/>
        </w:rPr>
        <w:t xml:space="preserve"> of October)</w:t>
      </w:r>
      <w:r w:rsidRPr="00154614">
        <w:rPr>
          <w:rFonts w:eastAsia="Times New Roman" w:cs="Times New Roman"/>
          <w:lang w:val="en-GB"/>
        </w:rPr>
        <w:t xml:space="preserve"> was presented by </w:t>
      </w:r>
      <w:proofErr w:type="spellStart"/>
      <w:r w:rsidRPr="00154614">
        <w:rPr>
          <w:rFonts w:eastAsia="Times New Roman" w:cs="Times New Roman"/>
          <w:lang w:val="en-GB"/>
        </w:rPr>
        <w:t>Tuovi</w:t>
      </w:r>
      <w:proofErr w:type="spellEnd"/>
      <w:r w:rsidRPr="00154614">
        <w:rPr>
          <w:rFonts w:eastAsia="Times New Roman" w:cs="Times New Roman"/>
          <w:lang w:val="en-GB"/>
        </w:rPr>
        <w:t xml:space="preserve"> and Anna </w:t>
      </w:r>
      <w:proofErr w:type="spellStart"/>
      <w:r w:rsidRPr="00154614">
        <w:rPr>
          <w:rFonts w:eastAsia="Times New Roman" w:cs="Times New Roman"/>
          <w:lang w:val="en-GB"/>
        </w:rPr>
        <w:t>Stina</w:t>
      </w:r>
      <w:proofErr w:type="spellEnd"/>
      <w:r w:rsidR="002B2852" w:rsidRPr="00154614">
        <w:rPr>
          <w:rFonts w:eastAsia="Times New Roman" w:cs="Times New Roman"/>
          <w:lang w:val="en-GB"/>
        </w:rPr>
        <w:t>:</w:t>
      </w:r>
    </w:p>
    <w:p w14:paraId="4561F77A" w14:textId="2B756D9B" w:rsidR="002B2852" w:rsidRPr="00154614" w:rsidRDefault="002B2852" w:rsidP="002B2852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 xml:space="preserve">Day One: </w:t>
      </w:r>
      <w:r w:rsidR="00362116" w:rsidRPr="00154614">
        <w:rPr>
          <w:rFonts w:eastAsia="Times New Roman" w:cs="Times New Roman"/>
          <w:lang w:val="en-GB"/>
        </w:rPr>
        <w:t>Registration and s</w:t>
      </w:r>
      <w:r w:rsidR="00AF2A37" w:rsidRPr="00154614">
        <w:rPr>
          <w:rFonts w:eastAsia="Times New Roman" w:cs="Times New Roman"/>
          <w:lang w:val="en-GB"/>
        </w:rPr>
        <w:t>eminar at the Music</w:t>
      </w:r>
      <w:r w:rsidRPr="00154614">
        <w:rPr>
          <w:rFonts w:eastAsia="Times New Roman" w:cs="Times New Roman"/>
          <w:lang w:val="en-GB"/>
        </w:rPr>
        <w:t xml:space="preserve"> Centre, </w:t>
      </w:r>
      <w:r w:rsidR="00362116" w:rsidRPr="00154614">
        <w:rPr>
          <w:rFonts w:eastAsia="Times New Roman" w:cs="Times New Roman"/>
          <w:lang w:val="en-GB"/>
        </w:rPr>
        <w:t>followed by a</w:t>
      </w:r>
      <w:r w:rsidRPr="00154614">
        <w:rPr>
          <w:rFonts w:eastAsia="Times New Roman" w:cs="Times New Roman"/>
          <w:lang w:val="en-GB"/>
        </w:rPr>
        <w:t xml:space="preserve"> dinner at the Music Centre</w:t>
      </w:r>
    </w:p>
    <w:p w14:paraId="5A5FDAAF" w14:textId="17BE597C" w:rsidR="002B2852" w:rsidRPr="00154614" w:rsidRDefault="002B2852" w:rsidP="002B2852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 xml:space="preserve">Day two: </w:t>
      </w:r>
      <w:r w:rsidR="00AF2A37" w:rsidRPr="00154614">
        <w:rPr>
          <w:rFonts w:eastAsia="Times New Roman" w:cs="Times New Roman"/>
          <w:lang w:val="en-GB"/>
        </w:rPr>
        <w:t xml:space="preserve">Seminar sessions at the </w:t>
      </w:r>
      <w:r w:rsidRPr="00154614">
        <w:rPr>
          <w:rFonts w:eastAsia="Times New Roman" w:cs="Times New Roman"/>
          <w:lang w:val="en-GB"/>
        </w:rPr>
        <w:t xml:space="preserve">Sibelius Academy course centre </w:t>
      </w:r>
      <w:proofErr w:type="spellStart"/>
      <w:r w:rsidRPr="00154614">
        <w:rPr>
          <w:rFonts w:eastAsia="Times New Roman" w:cs="Times New Roman"/>
          <w:lang w:val="en-GB"/>
        </w:rPr>
        <w:t>Kallio</w:t>
      </w:r>
      <w:proofErr w:type="spellEnd"/>
      <w:r w:rsidRPr="00154614">
        <w:rPr>
          <w:rFonts w:eastAsia="Times New Roman" w:cs="Times New Roman"/>
          <w:lang w:val="en-GB"/>
        </w:rPr>
        <w:t xml:space="preserve"> </w:t>
      </w:r>
      <w:proofErr w:type="spellStart"/>
      <w:r w:rsidRPr="00154614">
        <w:rPr>
          <w:rFonts w:eastAsia="Times New Roman" w:cs="Times New Roman"/>
          <w:lang w:val="en-GB"/>
        </w:rPr>
        <w:t>Kuninkala</w:t>
      </w:r>
      <w:proofErr w:type="spellEnd"/>
      <w:r w:rsidRPr="00154614">
        <w:rPr>
          <w:rFonts w:eastAsia="Times New Roman" w:cs="Times New Roman"/>
          <w:lang w:val="en-GB"/>
        </w:rPr>
        <w:t xml:space="preserve"> (including dinner), which is close to the </w:t>
      </w:r>
      <w:r w:rsidR="00154614" w:rsidRPr="00154614">
        <w:rPr>
          <w:rFonts w:eastAsia="Times New Roman" w:cs="Times New Roman"/>
          <w:lang w:val="en-GB"/>
        </w:rPr>
        <w:t>airport</w:t>
      </w:r>
      <w:r w:rsidR="0020492F" w:rsidRPr="00154614">
        <w:rPr>
          <w:rFonts w:eastAsia="Times New Roman" w:cs="Times New Roman"/>
          <w:lang w:val="en-GB"/>
        </w:rPr>
        <w:t xml:space="preserve"> (for those leaving after day 2)</w:t>
      </w:r>
    </w:p>
    <w:p w14:paraId="6BB9104E" w14:textId="2CBBFB3E" w:rsidR="002B2852" w:rsidRPr="00154614" w:rsidRDefault="002B2852" w:rsidP="002B2852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>Day three</w:t>
      </w:r>
      <w:r w:rsidR="00AF2A37" w:rsidRPr="00154614">
        <w:rPr>
          <w:rFonts w:eastAsia="Times New Roman" w:cs="Times New Roman"/>
          <w:lang w:val="en-GB"/>
        </w:rPr>
        <w:t xml:space="preserve"> (or evening Day 2)</w:t>
      </w:r>
      <w:r w:rsidRPr="00154614">
        <w:rPr>
          <w:rFonts w:eastAsia="Times New Roman" w:cs="Times New Roman"/>
          <w:lang w:val="en-GB"/>
        </w:rPr>
        <w:t>: Networking an</w:t>
      </w:r>
      <w:r w:rsidR="005B10E4">
        <w:rPr>
          <w:rFonts w:eastAsia="Times New Roman" w:cs="Times New Roman"/>
          <w:lang w:val="en-GB"/>
        </w:rPr>
        <w:t xml:space="preserve">d sightseeing. </w:t>
      </w:r>
      <w:proofErr w:type="spellStart"/>
      <w:r w:rsidR="005B10E4">
        <w:rPr>
          <w:rFonts w:eastAsia="Times New Roman" w:cs="Times New Roman"/>
          <w:lang w:val="en-GB"/>
        </w:rPr>
        <w:t>Ainola</w:t>
      </w:r>
      <w:proofErr w:type="spellEnd"/>
      <w:r w:rsidR="005B10E4">
        <w:rPr>
          <w:rFonts w:eastAsia="Times New Roman" w:cs="Times New Roman"/>
          <w:lang w:val="en-GB"/>
        </w:rPr>
        <w:t xml:space="preserve">, Sibelius’ </w:t>
      </w:r>
      <w:r w:rsidRPr="00154614">
        <w:rPr>
          <w:rFonts w:eastAsia="Times New Roman" w:cs="Times New Roman"/>
          <w:lang w:val="en-GB"/>
        </w:rPr>
        <w:t xml:space="preserve">home? </w:t>
      </w:r>
    </w:p>
    <w:p w14:paraId="5187AE4E" w14:textId="678350D4" w:rsidR="002B2852" w:rsidRPr="00154614" w:rsidRDefault="00154614" w:rsidP="002B2852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lastRenderedPageBreak/>
        <w:t xml:space="preserve">Visit </w:t>
      </w:r>
      <w:r w:rsidR="002B2852" w:rsidRPr="00154614">
        <w:rPr>
          <w:rFonts w:eastAsia="Times New Roman" w:cs="Times New Roman"/>
          <w:lang w:val="en-GB"/>
        </w:rPr>
        <w:t xml:space="preserve">to </w:t>
      </w:r>
      <w:proofErr w:type="spellStart"/>
      <w:r w:rsidR="002B2852" w:rsidRPr="00154614">
        <w:rPr>
          <w:rFonts w:eastAsia="Times New Roman" w:cs="Times New Roman"/>
          <w:lang w:val="en-GB"/>
        </w:rPr>
        <w:t>Metropolia</w:t>
      </w:r>
      <w:proofErr w:type="spellEnd"/>
    </w:p>
    <w:p w14:paraId="460D121B" w14:textId="77777777" w:rsidR="002B2852" w:rsidRPr="00154614" w:rsidRDefault="002B2852" w:rsidP="002B2852">
      <w:pPr>
        <w:ind w:left="720"/>
        <w:rPr>
          <w:rFonts w:eastAsia="Times New Roman" w:cs="Times New Roman"/>
          <w:lang w:val="en-GB"/>
        </w:rPr>
      </w:pPr>
    </w:p>
    <w:p w14:paraId="6A2447BC" w14:textId="3F74A7F5" w:rsidR="008B0948" w:rsidRPr="00154614" w:rsidRDefault="008B0948" w:rsidP="002B2852">
      <w:pPr>
        <w:ind w:left="720"/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>Topics</w:t>
      </w:r>
      <w:r w:rsidR="00362116" w:rsidRPr="00154614">
        <w:rPr>
          <w:rFonts w:eastAsia="Times New Roman" w:cs="Times New Roman"/>
          <w:lang w:val="en-GB"/>
        </w:rPr>
        <w:t xml:space="preserve"> to be included</w:t>
      </w:r>
      <w:r w:rsidRPr="00154614">
        <w:rPr>
          <w:rFonts w:eastAsia="Times New Roman" w:cs="Times New Roman"/>
          <w:lang w:val="en-GB"/>
        </w:rPr>
        <w:t>:</w:t>
      </w:r>
    </w:p>
    <w:p w14:paraId="0CE0E48C" w14:textId="24C5C67D" w:rsidR="008B0948" w:rsidRPr="00154614" w:rsidRDefault="008B0948" w:rsidP="008B0948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 xml:space="preserve">News from </w:t>
      </w:r>
      <w:r w:rsidR="0020492F" w:rsidRPr="00154614">
        <w:rPr>
          <w:rFonts w:eastAsia="Times New Roman" w:cs="Times New Roman"/>
          <w:lang w:val="en-GB"/>
        </w:rPr>
        <w:t>A</w:t>
      </w:r>
      <w:r w:rsidRPr="00154614">
        <w:rPr>
          <w:rFonts w:eastAsia="Times New Roman" w:cs="Times New Roman"/>
          <w:lang w:val="en-GB"/>
        </w:rPr>
        <w:t>EC</w:t>
      </w:r>
    </w:p>
    <w:p w14:paraId="525C5CF6" w14:textId="545624C6" w:rsidR="0020492F" w:rsidRPr="00154614" w:rsidRDefault="0020492F" w:rsidP="008B0948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 xml:space="preserve">Information about the new </w:t>
      </w:r>
      <w:proofErr w:type="spellStart"/>
      <w:r w:rsidRPr="00154614">
        <w:rPr>
          <w:rFonts w:eastAsia="Times New Roman" w:cs="Times New Roman"/>
          <w:lang w:val="en-GB"/>
        </w:rPr>
        <w:t>Nordplus</w:t>
      </w:r>
      <w:proofErr w:type="spellEnd"/>
      <w:r w:rsidRPr="00154614">
        <w:rPr>
          <w:rFonts w:eastAsia="Times New Roman" w:cs="Times New Roman"/>
          <w:lang w:val="en-GB"/>
        </w:rPr>
        <w:t xml:space="preserve"> Programme (</w:t>
      </w:r>
      <w:r w:rsidR="00154614" w:rsidRPr="00154614">
        <w:rPr>
          <w:rFonts w:eastAsia="Times New Roman" w:cs="Times New Roman"/>
          <w:lang w:val="en-GB"/>
        </w:rPr>
        <w:t>K.</w:t>
      </w:r>
      <w:r w:rsidR="00154614">
        <w:rPr>
          <w:rFonts w:eastAsia="Times New Roman" w:cs="Times New Roman"/>
          <w:lang w:val="en-GB"/>
        </w:rPr>
        <w:t xml:space="preserve"> </w:t>
      </w:r>
      <w:proofErr w:type="spellStart"/>
      <w:r w:rsidR="00154614">
        <w:rPr>
          <w:rFonts w:eastAsia="Times New Roman" w:cs="Times New Roman"/>
          <w:lang w:val="en-GB"/>
        </w:rPr>
        <w:t>Lundi</w:t>
      </w:r>
      <w:r w:rsidR="00154614" w:rsidRPr="00154614">
        <w:rPr>
          <w:rFonts w:eastAsia="Times New Roman" w:cs="Times New Roman"/>
          <w:lang w:val="en-GB"/>
        </w:rPr>
        <w:t>n</w:t>
      </w:r>
      <w:proofErr w:type="spellEnd"/>
      <w:r w:rsidRPr="00154614">
        <w:rPr>
          <w:rFonts w:eastAsia="Times New Roman" w:cs="Times New Roman"/>
          <w:lang w:val="en-GB"/>
        </w:rPr>
        <w:t>?)</w:t>
      </w:r>
    </w:p>
    <w:p w14:paraId="4EEC7B95" w14:textId="0456BE56" w:rsidR="008B0948" w:rsidRPr="00154614" w:rsidRDefault="00154614" w:rsidP="008B0948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News from n</w:t>
      </w:r>
      <w:r w:rsidR="008B0948" w:rsidRPr="00154614">
        <w:rPr>
          <w:rFonts w:eastAsia="Times New Roman" w:cs="Times New Roman"/>
          <w:lang w:val="en-GB"/>
        </w:rPr>
        <w:t>etworks</w:t>
      </w:r>
    </w:p>
    <w:p w14:paraId="02C40C0A" w14:textId="1A8C293F" w:rsidR="008B0948" w:rsidRPr="00154614" w:rsidRDefault="00154614" w:rsidP="008B0948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proofErr w:type="spellStart"/>
      <w:r w:rsidRPr="00154614">
        <w:rPr>
          <w:rFonts w:eastAsia="Times New Roman" w:cs="Times New Roman"/>
          <w:lang w:val="en-GB"/>
        </w:rPr>
        <w:t>Exe</w:t>
      </w:r>
      <w:r>
        <w:rPr>
          <w:rFonts w:eastAsia="Times New Roman" w:cs="Times New Roman"/>
          <w:lang w:val="en-GB"/>
        </w:rPr>
        <w:t>c</w:t>
      </w:r>
      <w:r w:rsidRPr="00154614">
        <w:rPr>
          <w:rFonts w:eastAsia="Times New Roman" w:cs="Times New Roman"/>
          <w:lang w:val="en-GB"/>
        </w:rPr>
        <w:t>o</w:t>
      </w:r>
      <w:r>
        <w:rPr>
          <w:rFonts w:eastAsia="Times New Roman" w:cs="Times New Roman"/>
          <w:lang w:val="en-GB"/>
        </w:rPr>
        <w:t>m</w:t>
      </w:r>
      <w:proofErr w:type="spellEnd"/>
      <w:r w:rsidR="007B7E46" w:rsidRPr="00154614">
        <w:rPr>
          <w:rFonts w:eastAsia="Times New Roman" w:cs="Times New Roman"/>
          <w:lang w:val="en-GB"/>
        </w:rPr>
        <w:t xml:space="preserve"> election</w:t>
      </w:r>
    </w:p>
    <w:p w14:paraId="64E5F5C1" w14:textId="3D9353CD" w:rsidR="008B0948" w:rsidRPr="00154614" w:rsidRDefault="008B0948" w:rsidP="008B0948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>EASY</w:t>
      </w:r>
    </w:p>
    <w:p w14:paraId="52B9D6E1" w14:textId="4A59B4BD" w:rsidR="00227FA2" w:rsidRPr="00154614" w:rsidRDefault="00227FA2" w:rsidP="008B0948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>Suggestions for IP</w:t>
      </w:r>
      <w:r w:rsidR="0020492F" w:rsidRPr="00154614">
        <w:rPr>
          <w:rFonts w:eastAsia="Times New Roman" w:cs="Times New Roman"/>
          <w:lang w:val="en-GB"/>
        </w:rPr>
        <w:t>s</w:t>
      </w:r>
    </w:p>
    <w:p w14:paraId="272A2772" w14:textId="43C8DA13" w:rsidR="008069B9" w:rsidRPr="00154614" w:rsidRDefault="008069B9" w:rsidP="008B0948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>Student Mobility (including “express mobility”)</w:t>
      </w:r>
    </w:p>
    <w:p w14:paraId="778B7EFB" w14:textId="5802B99C" w:rsidR="008B0948" w:rsidRPr="00154614" w:rsidRDefault="008B0948" w:rsidP="008B0948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r w:rsidRPr="00154614">
        <w:rPr>
          <w:rFonts w:eastAsia="Times New Roman" w:cs="Times New Roman"/>
          <w:lang w:val="en-GB"/>
        </w:rPr>
        <w:t>Open session</w:t>
      </w:r>
    </w:p>
    <w:p w14:paraId="61660495" w14:textId="45F548F4" w:rsidR="002B2852" w:rsidRPr="00154614" w:rsidRDefault="00042433" w:rsidP="002B2852">
      <w:pPr>
        <w:ind w:left="720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br/>
        <w:t>A preliminary program</w:t>
      </w:r>
      <w:r w:rsidR="001F245F">
        <w:rPr>
          <w:rFonts w:eastAsia="Times New Roman" w:cs="Times New Roman"/>
          <w:lang w:val="en-GB"/>
        </w:rPr>
        <w:t>me</w:t>
      </w:r>
      <w:r>
        <w:rPr>
          <w:rFonts w:eastAsia="Times New Roman" w:cs="Times New Roman"/>
          <w:lang w:val="en-GB"/>
        </w:rPr>
        <w:t xml:space="preserve"> will be posted together with the sign-up form in August.</w:t>
      </w:r>
    </w:p>
    <w:p w14:paraId="14098F1A" w14:textId="77777777" w:rsidR="006A2B0D" w:rsidRPr="00154614" w:rsidRDefault="006A2B0D" w:rsidP="001F245F">
      <w:pPr>
        <w:rPr>
          <w:rFonts w:eastAsia="Times New Roman" w:cs="Times New Roman"/>
          <w:lang w:val="en-GB"/>
        </w:rPr>
      </w:pPr>
    </w:p>
    <w:p w14:paraId="64AA4E13" w14:textId="52F5DD83" w:rsidR="006A2B0D" w:rsidRPr="005B10E4" w:rsidRDefault="006A2B0D" w:rsidP="005B10E4">
      <w:pPr>
        <w:pStyle w:val="ListParagraph"/>
        <w:numPr>
          <w:ilvl w:val="0"/>
          <w:numId w:val="5"/>
        </w:numPr>
        <w:rPr>
          <w:b/>
          <w:lang w:val="en-GB"/>
        </w:rPr>
      </w:pPr>
      <w:r w:rsidRPr="00154614">
        <w:rPr>
          <w:rFonts w:eastAsia="Times New Roman" w:cs="Times New Roman"/>
          <w:b/>
          <w:lang w:val="en-GB"/>
        </w:rPr>
        <w:t>Other</w:t>
      </w:r>
    </w:p>
    <w:p w14:paraId="74820DD5" w14:textId="07CD9786" w:rsidR="006A2B0D" w:rsidRPr="00154614" w:rsidRDefault="00227FA2" w:rsidP="006A2B0D">
      <w:pPr>
        <w:ind w:left="720"/>
        <w:rPr>
          <w:lang w:val="en-GB"/>
        </w:rPr>
      </w:pPr>
      <w:proofErr w:type="spellStart"/>
      <w:r w:rsidRPr="00154614">
        <w:rPr>
          <w:lang w:val="en-GB"/>
        </w:rPr>
        <w:t>Dagfinn</w:t>
      </w:r>
      <w:proofErr w:type="spellEnd"/>
      <w:r w:rsidRPr="00154614">
        <w:rPr>
          <w:lang w:val="en-GB"/>
        </w:rPr>
        <w:t xml:space="preserve"> informed about the d</w:t>
      </w:r>
      <w:r w:rsidR="00447BE4" w:rsidRPr="00154614">
        <w:rPr>
          <w:lang w:val="en-GB"/>
        </w:rPr>
        <w:t>ecision on merging the Grieg Aca</w:t>
      </w:r>
      <w:r w:rsidRPr="00154614">
        <w:rPr>
          <w:lang w:val="en-GB"/>
        </w:rPr>
        <w:t>demy with Bergen Academy of Art and Design into a new Faculty of Arts, Design and Music</w:t>
      </w:r>
      <w:r w:rsidR="00447BE4" w:rsidRPr="00154614">
        <w:rPr>
          <w:lang w:val="en-GB"/>
        </w:rPr>
        <w:t xml:space="preserve"> at the University of Bergen</w:t>
      </w:r>
      <w:r w:rsidRPr="00154614">
        <w:rPr>
          <w:lang w:val="en-GB"/>
        </w:rPr>
        <w:t>, starting from January 1</w:t>
      </w:r>
      <w:r w:rsidRPr="00154614">
        <w:rPr>
          <w:vertAlign w:val="superscript"/>
          <w:lang w:val="en-GB"/>
        </w:rPr>
        <w:t>st</w:t>
      </w:r>
      <w:r w:rsidRPr="00154614">
        <w:rPr>
          <w:lang w:val="en-GB"/>
        </w:rPr>
        <w:t xml:space="preserve"> 2017, with i</w:t>
      </w:r>
      <w:r w:rsidR="00154614">
        <w:rPr>
          <w:lang w:val="en-GB"/>
        </w:rPr>
        <w:t>t</w:t>
      </w:r>
      <w:r w:rsidRPr="00154614">
        <w:rPr>
          <w:lang w:val="en-GB"/>
        </w:rPr>
        <w:t xml:space="preserve">s own PhD programme of </w:t>
      </w:r>
      <w:r w:rsidR="002B46E4" w:rsidRPr="00154614">
        <w:rPr>
          <w:lang w:val="en-GB"/>
        </w:rPr>
        <w:t>A</w:t>
      </w:r>
      <w:r w:rsidRPr="00154614">
        <w:rPr>
          <w:lang w:val="en-GB"/>
        </w:rPr>
        <w:t xml:space="preserve">rtistic </w:t>
      </w:r>
      <w:r w:rsidR="002B46E4" w:rsidRPr="00154614">
        <w:rPr>
          <w:lang w:val="en-GB"/>
        </w:rPr>
        <w:t>R</w:t>
      </w:r>
      <w:r w:rsidR="00AE455F" w:rsidRPr="00154614">
        <w:rPr>
          <w:lang w:val="en-GB"/>
        </w:rPr>
        <w:t>esear</w:t>
      </w:r>
      <w:r w:rsidRPr="00154614">
        <w:rPr>
          <w:lang w:val="en-GB"/>
        </w:rPr>
        <w:t>ch</w:t>
      </w:r>
      <w:r w:rsidR="00362116" w:rsidRPr="00154614">
        <w:rPr>
          <w:lang w:val="en-GB"/>
        </w:rPr>
        <w:t>.</w:t>
      </w:r>
    </w:p>
    <w:p w14:paraId="69FCEB15" w14:textId="77777777" w:rsidR="00362116" w:rsidRPr="00154614" w:rsidRDefault="00362116" w:rsidP="005B10E4">
      <w:pPr>
        <w:rPr>
          <w:lang w:val="en-GB"/>
        </w:rPr>
      </w:pPr>
    </w:p>
    <w:p w14:paraId="199C0813" w14:textId="4EBFB3E9" w:rsidR="00362116" w:rsidRPr="00154614" w:rsidRDefault="00362116" w:rsidP="006A2B0D">
      <w:pPr>
        <w:ind w:left="720"/>
        <w:rPr>
          <w:lang w:val="en-GB"/>
        </w:rPr>
      </w:pPr>
      <w:r w:rsidRPr="00154614">
        <w:rPr>
          <w:lang w:val="en-GB"/>
        </w:rPr>
        <w:t>Meeting closed at 15:30.</w:t>
      </w:r>
    </w:p>
    <w:sectPr w:rsidR="00362116" w:rsidRPr="00154614" w:rsidSect="00193E9C">
      <w:pgSz w:w="11906" w:h="16838"/>
      <w:pgMar w:top="1440" w:right="1134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C21"/>
    <w:multiLevelType w:val="hybridMultilevel"/>
    <w:tmpl w:val="81E0CD9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BD67A96"/>
    <w:multiLevelType w:val="hybridMultilevel"/>
    <w:tmpl w:val="8FD6A056"/>
    <w:lvl w:ilvl="0" w:tplc="65DE7088">
      <w:start w:val="1"/>
      <w:numFmt w:val="decimal"/>
      <w:lvlText w:val="%1."/>
      <w:lvlJc w:val="left"/>
      <w:pPr>
        <w:ind w:left="76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35280"/>
    <w:multiLevelType w:val="hybridMultilevel"/>
    <w:tmpl w:val="9EA6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1402"/>
    <w:multiLevelType w:val="hybridMultilevel"/>
    <w:tmpl w:val="953A5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D538D1"/>
    <w:multiLevelType w:val="hybridMultilevel"/>
    <w:tmpl w:val="E438C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E23D4"/>
    <w:multiLevelType w:val="hybridMultilevel"/>
    <w:tmpl w:val="7D46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E16D8"/>
    <w:multiLevelType w:val="hybridMultilevel"/>
    <w:tmpl w:val="27A8D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260C7B"/>
    <w:multiLevelType w:val="hybridMultilevel"/>
    <w:tmpl w:val="F5F8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556DD"/>
    <w:multiLevelType w:val="hybridMultilevel"/>
    <w:tmpl w:val="33964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C7939"/>
    <w:multiLevelType w:val="hybridMultilevel"/>
    <w:tmpl w:val="BFC4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D6001"/>
    <w:multiLevelType w:val="hybridMultilevel"/>
    <w:tmpl w:val="B3B6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0D"/>
    <w:rsid w:val="000101CE"/>
    <w:rsid w:val="00042433"/>
    <w:rsid w:val="00091350"/>
    <w:rsid w:val="000B36E4"/>
    <w:rsid w:val="00115C95"/>
    <w:rsid w:val="001338E9"/>
    <w:rsid w:val="00154614"/>
    <w:rsid w:val="00165D95"/>
    <w:rsid w:val="00193E9C"/>
    <w:rsid w:val="001F245F"/>
    <w:rsid w:val="0020492F"/>
    <w:rsid w:val="00227FA2"/>
    <w:rsid w:val="00287C65"/>
    <w:rsid w:val="002B2852"/>
    <w:rsid w:val="002B46E4"/>
    <w:rsid w:val="002C63DD"/>
    <w:rsid w:val="00362116"/>
    <w:rsid w:val="003D2959"/>
    <w:rsid w:val="003E5C95"/>
    <w:rsid w:val="00443832"/>
    <w:rsid w:val="00447BE4"/>
    <w:rsid w:val="005021B4"/>
    <w:rsid w:val="005A305F"/>
    <w:rsid w:val="005B10E4"/>
    <w:rsid w:val="00687BB8"/>
    <w:rsid w:val="00695221"/>
    <w:rsid w:val="006A2B0D"/>
    <w:rsid w:val="006B3B9E"/>
    <w:rsid w:val="006E6D6C"/>
    <w:rsid w:val="0070020B"/>
    <w:rsid w:val="00747297"/>
    <w:rsid w:val="007B7E46"/>
    <w:rsid w:val="008069B9"/>
    <w:rsid w:val="00870902"/>
    <w:rsid w:val="008B0948"/>
    <w:rsid w:val="008B46E8"/>
    <w:rsid w:val="008C153D"/>
    <w:rsid w:val="008F45EB"/>
    <w:rsid w:val="00937534"/>
    <w:rsid w:val="00A13995"/>
    <w:rsid w:val="00AE455F"/>
    <w:rsid w:val="00AF2A37"/>
    <w:rsid w:val="00B02928"/>
    <w:rsid w:val="00BC326A"/>
    <w:rsid w:val="00C176C9"/>
    <w:rsid w:val="00C96571"/>
    <w:rsid w:val="00CF4597"/>
    <w:rsid w:val="00E53D4A"/>
    <w:rsid w:val="00E633C7"/>
    <w:rsid w:val="00E801D4"/>
    <w:rsid w:val="00E86EDF"/>
    <w:rsid w:val="00F1639B"/>
    <w:rsid w:val="00F75474"/>
    <w:rsid w:val="00F83A67"/>
    <w:rsid w:val="00F83DB5"/>
    <w:rsid w:val="00FA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D7D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SimSun" w:hAnsi="Verdana" w:cs="Verdana"/>
        <w:color w:val="000000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F"/>
      <w:kern w:val="3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D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32"/>
    <w:rPr>
      <w:rFonts w:ascii="Lucida Grande" w:hAnsi="Lucida Grande" w:cs="F"/>
      <w:kern w:val="3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38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83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832"/>
    <w:rPr>
      <w:rFonts w:cs="F"/>
      <w:kern w:val="3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8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832"/>
    <w:rPr>
      <w:rFonts w:cs="F"/>
      <w:b/>
      <w:bCs/>
      <w:kern w:val="3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0020B"/>
    <w:rPr>
      <w:rFonts w:cs="F"/>
      <w:kern w:val="3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SimSun" w:hAnsi="Verdana" w:cs="Verdana"/>
        <w:color w:val="000000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F"/>
      <w:kern w:val="3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D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32"/>
    <w:rPr>
      <w:rFonts w:ascii="Lucida Grande" w:hAnsi="Lucida Grande" w:cs="F"/>
      <w:kern w:val="3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38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83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832"/>
    <w:rPr>
      <w:rFonts w:cs="F"/>
      <w:kern w:val="3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8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832"/>
    <w:rPr>
      <w:rFonts w:cs="F"/>
      <w:b/>
      <w:bCs/>
      <w:kern w:val="3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0020B"/>
    <w:rPr>
      <w:rFonts w:cs="F"/>
      <w:kern w:val="3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plusmusic.net/fileadmin/Documents/General_Assembly_20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Bach Technology AS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Dagfinn Bach</dc:creator>
  <cp:lastModifiedBy>Hanneleen Pihlak</cp:lastModifiedBy>
  <cp:revision>3</cp:revision>
  <dcterms:created xsi:type="dcterms:W3CDTF">2016-06-13T10:58:00Z</dcterms:created>
  <dcterms:modified xsi:type="dcterms:W3CDTF">2016-06-14T11:13:00Z</dcterms:modified>
</cp:coreProperties>
</file>